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BD54" w14:textId="1C994949" w:rsidR="007D6F5C" w:rsidRPr="00EA0338" w:rsidRDefault="00E04B11" w:rsidP="008F01CA">
      <w:pPr>
        <w:pStyle w:val="tab"/>
        <w:rPr>
          <w:rFonts w:cs="Arial"/>
        </w:rPr>
      </w:pPr>
      <w:r w:rsidRPr="00E04B11">
        <w:rPr>
          <w:noProof/>
        </w:rPr>
        <w:drawing>
          <wp:anchor distT="0" distB="0" distL="114300" distR="114300" simplePos="0" relativeHeight="251658240" behindDoc="0" locked="0" layoutInCell="1" allowOverlap="1" wp14:anchorId="555380B4" wp14:editId="6A719AF0">
            <wp:simplePos x="457200" y="457200"/>
            <wp:positionH relativeFrom="margin">
              <wp:align>center</wp:align>
            </wp:positionH>
            <wp:positionV relativeFrom="margin">
              <wp:align>top</wp:align>
            </wp:positionV>
            <wp:extent cx="5943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49300"/>
                    </a:xfrm>
                    <a:prstGeom prst="rect">
                      <a:avLst/>
                    </a:prstGeom>
                    <a:noFill/>
                    <a:ln>
                      <a:noFill/>
                    </a:ln>
                  </pic:spPr>
                </pic:pic>
              </a:graphicData>
            </a:graphic>
          </wp:anchor>
        </w:drawing>
      </w:r>
    </w:p>
    <w:p w14:paraId="24121769" w14:textId="23D2477B" w:rsidR="008F01CA" w:rsidRPr="00EA0338" w:rsidRDefault="008F01CA" w:rsidP="008F01CA">
      <w:pPr>
        <w:pStyle w:val="tab"/>
        <w:rPr>
          <w:rFonts w:cs="Arial"/>
        </w:rPr>
      </w:pPr>
    </w:p>
    <w:p w14:paraId="6518CD17" w14:textId="77777777" w:rsidR="008F01CA" w:rsidRPr="00EA0338" w:rsidRDefault="008F01CA" w:rsidP="008F01CA">
      <w:pPr>
        <w:pStyle w:val="tab"/>
        <w:rPr>
          <w:rFonts w:cs="Arial"/>
        </w:rPr>
      </w:pPr>
    </w:p>
    <w:p w14:paraId="0297AD1C" w14:textId="77777777" w:rsidR="008F01CA" w:rsidRPr="00EA0338" w:rsidRDefault="008F01CA" w:rsidP="008F01CA">
      <w:pPr>
        <w:pStyle w:val="tab"/>
        <w:rPr>
          <w:rFonts w:cs="Arial"/>
        </w:rPr>
      </w:pPr>
    </w:p>
    <w:p w14:paraId="0C1B82D1" w14:textId="77777777" w:rsidR="0051163F" w:rsidRDefault="0051163F" w:rsidP="008F774D">
      <w:pPr>
        <w:jc w:val="center"/>
        <w:rPr>
          <w:rFonts w:cs="Arial"/>
          <w:b/>
          <w:szCs w:val="24"/>
          <w:u w:val="single"/>
        </w:rPr>
      </w:pPr>
    </w:p>
    <w:p w14:paraId="4F433CEB" w14:textId="77777777" w:rsidR="0051163F" w:rsidRDefault="0051163F" w:rsidP="008F774D">
      <w:pPr>
        <w:jc w:val="center"/>
        <w:rPr>
          <w:rFonts w:cs="Arial"/>
          <w:b/>
          <w:szCs w:val="24"/>
          <w:u w:val="single"/>
        </w:rPr>
      </w:pPr>
    </w:p>
    <w:p w14:paraId="0FD8BF66" w14:textId="346D3DA6" w:rsidR="008F774D" w:rsidRPr="00EA0338" w:rsidRDefault="008F774D" w:rsidP="008F774D">
      <w:pPr>
        <w:jc w:val="center"/>
        <w:rPr>
          <w:rFonts w:cs="Arial"/>
          <w:b/>
          <w:szCs w:val="24"/>
          <w:u w:val="single"/>
        </w:rPr>
      </w:pPr>
      <w:r w:rsidRPr="00EA0338">
        <w:rPr>
          <w:rFonts w:cs="Arial"/>
          <w:b/>
          <w:szCs w:val="24"/>
          <w:u w:val="single"/>
        </w:rPr>
        <w:t xml:space="preserve">AGENDA </w:t>
      </w:r>
    </w:p>
    <w:p w14:paraId="093376B0" w14:textId="77777777" w:rsidR="008F774D" w:rsidRPr="00EA0338" w:rsidRDefault="008F774D" w:rsidP="008F774D">
      <w:pPr>
        <w:ind w:left="3600" w:hanging="3600"/>
        <w:rPr>
          <w:rFonts w:cs="Arial"/>
          <w:sz w:val="20"/>
          <w:szCs w:val="24"/>
        </w:rPr>
      </w:pPr>
    </w:p>
    <w:p w14:paraId="165D051F" w14:textId="05E823F4" w:rsidR="008F774D" w:rsidRDefault="008F774D" w:rsidP="008F774D">
      <w:pPr>
        <w:ind w:left="3600" w:hanging="3600"/>
        <w:rPr>
          <w:rFonts w:cs="Arial"/>
          <w:szCs w:val="24"/>
        </w:rPr>
      </w:pPr>
      <w:r w:rsidRPr="00EA0338">
        <w:rPr>
          <w:rFonts w:cs="Arial"/>
          <w:szCs w:val="24"/>
        </w:rPr>
        <w:t>Name of Organization:</w:t>
      </w:r>
      <w:r w:rsidRPr="00EA0338">
        <w:rPr>
          <w:rFonts w:cs="Arial"/>
          <w:szCs w:val="24"/>
        </w:rPr>
        <w:tab/>
        <w:t>Nevada Statewide Independent Living Council (</w:t>
      </w:r>
      <w:r w:rsidR="00CF36D7">
        <w:rPr>
          <w:rFonts w:cs="Arial"/>
          <w:szCs w:val="24"/>
        </w:rPr>
        <w:t xml:space="preserve">NV </w:t>
      </w:r>
      <w:r w:rsidRPr="00EA0338">
        <w:rPr>
          <w:rFonts w:cs="Arial"/>
          <w:szCs w:val="24"/>
        </w:rPr>
        <w:t>SILC)</w:t>
      </w:r>
      <w:r w:rsidR="00CF36D7">
        <w:rPr>
          <w:rFonts w:cs="Arial"/>
          <w:szCs w:val="24"/>
        </w:rPr>
        <w:t xml:space="preserve"> </w:t>
      </w:r>
      <w:r w:rsidR="00864F26">
        <w:rPr>
          <w:rFonts w:cs="Arial"/>
          <w:szCs w:val="24"/>
        </w:rPr>
        <w:t>Transition Workgroup</w:t>
      </w:r>
    </w:p>
    <w:p w14:paraId="516C969C" w14:textId="6861DECF" w:rsidR="006F06A5" w:rsidRPr="00EA0338" w:rsidRDefault="006F06A5" w:rsidP="008F774D">
      <w:pPr>
        <w:ind w:left="3600" w:hanging="3600"/>
        <w:rPr>
          <w:rFonts w:cs="Arial"/>
          <w:szCs w:val="24"/>
        </w:rPr>
      </w:pPr>
    </w:p>
    <w:p w14:paraId="099A3F2C" w14:textId="77777777" w:rsidR="008F774D" w:rsidRPr="00EA0338" w:rsidRDefault="008F774D" w:rsidP="008F774D">
      <w:pPr>
        <w:rPr>
          <w:rFonts w:cs="Arial"/>
          <w:szCs w:val="24"/>
        </w:rPr>
      </w:pPr>
    </w:p>
    <w:p w14:paraId="7D762457" w14:textId="243AAB8E" w:rsidR="00A22099" w:rsidRPr="00EA0338" w:rsidRDefault="0025234B" w:rsidP="008F774D">
      <w:pPr>
        <w:rPr>
          <w:rFonts w:cs="Arial"/>
          <w:szCs w:val="24"/>
        </w:rPr>
      </w:pPr>
      <w:r w:rsidRPr="00EA0338">
        <w:rPr>
          <w:rFonts w:cs="Arial"/>
          <w:szCs w:val="24"/>
        </w:rPr>
        <w:t>Date a</w:t>
      </w:r>
      <w:r w:rsidR="007E2E4C" w:rsidRPr="00EA0338">
        <w:rPr>
          <w:rFonts w:cs="Arial"/>
          <w:szCs w:val="24"/>
        </w:rPr>
        <w:t>nd Time of Meeting:</w:t>
      </w:r>
      <w:r w:rsidR="007E2E4C" w:rsidRPr="00EA0338">
        <w:rPr>
          <w:rFonts w:cs="Arial"/>
          <w:szCs w:val="24"/>
        </w:rPr>
        <w:tab/>
      </w:r>
      <w:r w:rsidR="007E2E4C" w:rsidRPr="00EA0338">
        <w:rPr>
          <w:rFonts w:cs="Arial"/>
          <w:szCs w:val="24"/>
        </w:rPr>
        <w:tab/>
      </w:r>
      <w:r w:rsidR="00E96E4F">
        <w:rPr>
          <w:rFonts w:cs="Arial"/>
          <w:szCs w:val="24"/>
        </w:rPr>
        <w:t>Dec</w:t>
      </w:r>
      <w:r w:rsidR="00D4387E">
        <w:rPr>
          <w:rFonts w:cs="Arial"/>
          <w:szCs w:val="24"/>
        </w:rPr>
        <w:t xml:space="preserve">ember </w:t>
      </w:r>
      <w:r w:rsidR="00E96E4F">
        <w:rPr>
          <w:rFonts w:cs="Arial"/>
          <w:szCs w:val="24"/>
        </w:rPr>
        <w:t>10</w:t>
      </w:r>
      <w:r w:rsidR="00D4387E">
        <w:rPr>
          <w:rFonts w:cs="Arial"/>
          <w:szCs w:val="24"/>
        </w:rPr>
        <w:t>, 2020</w:t>
      </w:r>
      <w:r w:rsidRPr="00EA0338">
        <w:rPr>
          <w:rFonts w:cs="Arial"/>
          <w:szCs w:val="24"/>
        </w:rPr>
        <w:t xml:space="preserve"> </w:t>
      </w:r>
    </w:p>
    <w:p w14:paraId="385D2800" w14:textId="72BA8416" w:rsidR="008F774D" w:rsidRPr="00EA0338" w:rsidRDefault="006C6FA6" w:rsidP="008F774D">
      <w:pPr>
        <w:rPr>
          <w:rFonts w:cs="Arial"/>
          <w:color w:val="FF0000"/>
          <w:szCs w:val="24"/>
        </w:rPr>
      </w:pP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Pr="00EA0338">
        <w:rPr>
          <w:rFonts w:cs="Arial"/>
          <w:szCs w:val="24"/>
        </w:rPr>
        <w:tab/>
      </w:r>
      <w:r w:rsidR="00864F26">
        <w:rPr>
          <w:rFonts w:cs="Arial"/>
          <w:szCs w:val="24"/>
        </w:rPr>
        <w:t>1</w:t>
      </w:r>
      <w:r w:rsidR="00A22099" w:rsidRPr="00494E25">
        <w:rPr>
          <w:rFonts w:cs="Arial"/>
          <w:szCs w:val="24"/>
        </w:rPr>
        <w:t>:</w:t>
      </w:r>
      <w:r w:rsidR="00E96E4F">
        <w:rPr>
          <w:rFonts w:cs="Arial"/>
          <w:szCs w:val="24"/>
        </w:rPr>
        <w:t>0</w:t>
      </w:r>
      <w:r w:rsidR="00A22099" w:rsidRPr="00494E25">
        <w:rPr>
          <w:rFonts w:cs="Arial"/>
          <w:szCs w:val="24"/>
        </w:rPr>
        <w:t xml:space="preserve">0 </w:t>
      </w:r>
      <w:r w:rsidR="00E96E4F">
        <w:rPr>
          <w:rFonts w:cs="Arial"/>
          <w:szCs w:val="24"/>
        </w:rPr>
        <w:t>p</w:t>
      </w:r>
      <w:r w:rsidR="00A22099" w:rsidRPr="00494E25">
        <w:rPr>
          <w:rFonts w:cs="Arial"/>
          <w:szCs w:val="24"/>
        </w:rPr>
        <w:t xml:space="preserve">.m. </w:t>
      </w:r>
      <w:r w:rsidR="008F774D" w:rsidRPr="00EA0338">
        <w:rPr>
          <w:rFonts w:cs="Arial"/>
          <w:color w:val="FF0000"/>
          <w:szCs w:val="24"/>
        </w:rPr>
        <w:tab/>
      </w:r>
      <w:r w:rsidR="008F774D" w:rsidRPr="00EA0338">
        <w:rPr>
          <w:rFonts w:cs="Arial"/>
          <w:color w:val="FF0000"/>
          <w:szCs w:val="24"/>
        </w:rPr>
        <w:tab/>
      </w:r>
    </w:p>
    <w:p w14:paraId="68D44E5B" w14:textId="77777777" w:rsidR="008F774D" w:rsidRPr="00EA0338" w:rsidRDefault="008F774D" w:rsidP="008F774D">
      <w:pPr>
        <w:rPr>
          <w:rFonts w:cs="Arial"/>
          <w:color w:val="FF0000"/>
          <w:szCs w:val="24"/>
        </w:rPr>
      </w:pPr>
    </w:p>
    <w:p w14:paraId="33CEE867" w14:textId="2BBB162D" w:rsidR="008F774D" w:rsidRDefault="008F774D" w:rsidP="008F774D">
      <w:pPr>
        <w:rPr>
          <w:rFonts w:cs="Arial"/>
          <w:szCs w:val="24"/>
        </w:rPr>
      </w:pPr>
      <w:r w:rsidRPr="00EA0338">
        <w:rPr>
          <w:rFonts w:cs="Arial"/>
          <w:szCs w:val="24"/>
        </w:rPr>
        <w:t xml:space="preserve">This meeting will be </w:t>
      </w:r>
      <w:r w:rsidR="00626D86">
        <w:rPr>
          <w:rFonts w:cs="Arial"/>
          <w:szCs w:val="24"/>
        </w:rPr>
        <w:t>hel</w:t>
      </w:r>
      <w:r w:rsidR="002E2F6A">
        <w:rPr>
          <w:rFonts w:cs="Arial"/>
          <w:szCs w:val="24"/>
        </w:rPr>
        <w:t xml:space="preserve">d via video-conference </w:t>
      </w:r>
      <w:r w:rsidR="007D03D1">
        <w:rPr>
          <w:rFonts w:cs="Arial"/>
          <w:szCs w:val="24"/>
        </w:rPr>
        <w:t>only</w:t>
      </w:r>
      <w:r w:rsidRPr="00EA0338">
        <w:rPr>
          <w:rFonts w:cs="Arial"/>
          <w:szCs w:val="24"/>
        </w:rPr>
        <w:t>:</w:t>
      </w:r>
    </w:p>
    <w:p w14:paraId="434E8999" w14:textId="77777777" w:rsidR="00C460F8" w:rsidRDefault="00C460F8" w:rsidP="008F774D">
      <w:pPr>
        <w:rPr>
          <w:rFonts w:cs="Arial"/>
          <w:szCs w:val="24"/>
        </w:rPr>
      </w:pPr>
    </w:p>
    <w:p w14:paraId="128A3946" w14:textId="70E26831" w:rsidR="00C460F8" w:rsidRPr="00A57D30" w:rsidRDefault="00C460F8" w:rsidP="00C460F8">
      <w:pPr>
        <w:rPr>
          <w:rFonts w:cs="Arial"/>
          <w:sz w:val="22"/>
          <w:szCs w:val="22"/>
        </w:rPr>
      </w:pPr>
      <w:r w:rsidRPr="00A57D30">
        <w:rPr>
          <w:rFonts w:cs="Arial"/>
          <w:sz w:val="22"/>
          <w:szCs w:val="22"/>
        </w:rPr>
        <w:t>In accordance with Governor Sisolak’s</w:t>
      </w:r>
      <w:r w:rsidR="008E456B">
        <w:rPr>
          <w:rFonts w:cs="Arial"/>
          <w:sz w:val="22"/>
          <w:szCs w:val="22"/>
        </w:rPr>
        <w:t xml:space="preserve"> </w:t>
      </w:r>
      <w:r w:rsidRPr="00A57D30">
        <w:rPr>
          <w:rFonts w:cs="Arial"/>
          <w:sz w:val="22"/>
          <w:szCs w:val="22"/>
        </w:rPr>
        <w:t>Declaration of Emergency Directive</w:t>
      </w:r>
      <w:r w:rsidR="008E456B">
        <w:rPr>
          <w:rFonts w:cs="Arial"/>
          <w:sz w:val="22"/>
          <w:szCs w:val="22"/>
        </w:rPr>
        <w:t xml:space="preserve"> </w:t>
      </w:r>
      <w:r w:rsidRPr="00A57D30">
        <w:rPr>
          <w:rFonts w:cs="Arial"/>
          <w:sz w:val="22"/>
          <w:szCs w:val="22"/>
        </w:rPr>
        <w:t>006; Subsection 1; The requirement</w:t>
      </w:r>
    </w:p>
    <w:p w14:paraId="2961A55C" w14:textId="05A880BA" w:rsidR="002E2F6A" w:rsidRDefault="00C460F8" w:rsidP="008F774D">
      <w:pPr>
        <w:rPr>
          <w:rFonts w:cs="Arial"/>
          <w:szCs w:val="24"/>
        </w:rPr>
      </w:pPr>
      <w:r w:rsidRPr="00A57D30">
        <w:rPr>
          <w:rFonts w:cs="Arial"/>
          <w:sz w:val="22"/>
          <w:szCs w:val="22"/>
        </w:rPr>
        <w:t>contained in NRS 241.023 (1) (b) that</w:t>
      </w:r>
      <w:r w:rsidR="008E456B">
        <w:rPr>
          <w:rFonts w:cs="Arial"/>
          <w:sz w:val="22"/>
          <w:szCs w:val="22"/>
        </w:rPr>
        <w:t xml:space="preserve"> </w:t>
      </w:r>
      <w:r w:rsidRPr="00A57D30">
        <w:rPr>
          <w:rFonts w:cs="Arial"/>
          <w:sz w:val="22"/>
          <w:szCs w:val="22"/>
        </w:rPr>
        <w:t>there be a physical location designated</w:t>
      </w:r>
      <w:r w:rsidR="008E456B">
        <w:rPr>
          <w:rFonts w:cs="Arial"/>
          <w:sz w:val="22"/>
          <w:szCs w:val="22"/>
        </w:rPr>
        <w:t xml:space="preserve"> </w:t>
      </w:r>
      <w:r w:rsidRPr="00A57D30">
        <w:rPr>
          <w:rFonts w:cs="Arial"/>
          <w:sz w:val="22"/>
          <w:szCs w:val="22"/>
        </w:rPr>
        <w:t>for meetings of public bodies where</w:t>
      </w:r>
      <w:r w:rsidR="008E456B">
        <w:rPr>
          <w:rFonts w:cs="Arial"/>
          <w:sz w:val="22"/>
          <w:szCs w:val="22"/>
        </w:rPr>
        <w:t xml:space="preserve"> </w:t>
      </w:r>
      <w:r w:rsidRPr="00A57D30">
        <w:rPr>
          <w:rFonts w:cs="Arial"/>
          <w:sz w:val="22"/>
          <w:szCs w:val="22"/>
        </w:rPr>
        <w:t>members of the public are permitted to</w:t>
      </w:r>
      <w:r w:rsidR="008E456B">
        <w:rPr>
          <w:rFonts w:cs="Arial"/>
          <w:sz w:val="22"/>
          <w:szCs w:val="22"/>
        </w:rPr>
        <w:t xml:space="preserve"> </w:t>
      </w:r>
      <w:r w:rsidRPr="00A57D30">
        <w:rPr>
          <w:rFonts w:cs="Arial"/>
          <w:sz w:val="22"/>
          <w:szCs w:val="22"/>
        </w:rPr>
        <w:t>attend and participate is suspended.</w:t>
      </w:r>
      <w:r w:rsidR="002E2F6A">
        <w:rPr>
          <w:rFonts w:cs="Arial"/>
          <w:szCs w:val="24"/>
        </w:rPr>
        <w:tab/>
      </w:r>
      <w:r w:rsidR="002E2F6A">
        <w:rPr>
          <w:rFonts w:cs="Arial"/>
          <w:szCs w:val="24"/>
        </w:rPr>
        <w:tab/>
      </w:r>
      <w:r w:rsidR="002E2F6A">
        <w:rPr>
          <w:rFonts w:cs="Arial"/>
          <w:szCs w:val="24"/>
        </w:rPr>
        <w:tab/>
      </w:r>
      <w:r w:rsidR="002E2F6A">
        <w:rPr>
          <w:rFonts w:cs="Arial"/>
          <w:szCs w:val="24"/>
        </w:rPr>
        <w:tab/>
      </w:r>
    </w:p>
    <w:p w14:paraId="0A69BD75" w14:textId="2513DCE4" w:rsidR="008F774D" w:rsidRPr="00EA0338" w:rsidRDefault="0084223F" w:rsidP="00011A16">
      <w:pPr>
        <w:rPr>
          <w:rFonts w:cs="Arial"/>
          <w:szCs w:val="24"/>
        </w:rPr>
      </w:pPr>
      <w:r w:rsidRPr="00EA0338">
        <w:rPr>
          <w:rFonts w:cs="Arial"/>
          <w:szCs w:val="24"/>
        </w:rPr>
        <w:tab/>
      </w:r>
      <w:r w:rsidRPr="00EA0338">
        <w:rPr>
          <w:rFonts w:cs="Arial"/>
          <w:szCs w:val="24"/>
        </w:rPr>
        <w:tab/>
      </w:r>
    </w:p>
    <w:p w14:paraId="7A651186" w14:textId="1FA3D171" w:rsidR="00DA0BE0" w:rsidRDefault="008F774D" w:rsidP="008F774D">
      <w:pPr>
        <w:rPr>
          <w:rFonts w:cs="Arial"/>
          <w:b/>
          <w:szCs w:val="24"/>
        </w:rPr>
      </w:pPr>
      <w:r w:rsidRPr="00EA0338">
        <w:rPr>
          <w:rFonts w:cs="Arial"/>
          <w:szCs w:val="24"/>
        </w:rPr>
        <w:t xml:space="preserve">The public may observe this meeting and provide public comment </w:t>
      </w:r>
      <w:r w:rsidR="007D03D1">
        <w:rPr>
          <w:rFonts w:cs="Arial"/>
          <w:szCs w:val="24"/>
        </w:rPr>
        <w:t>on Zoom</w:t>
      </w:r>
      <w:r w:rsidRPr="00EA0338">
        <w:rPr>
          <w:rFonts w:cs="Arial"/>
          <w:szCs w:val="24"/>
        </w:rPr>
        <w:t xml:space="preserve">.  </w:t>
      </w:r>
    </w:p>
    <w:p w14:paraId="4610A8AB" w14:textId="21BC2236" w:rsidR="00102871" w:rsidRPr="00102871" w:rsidRDefault="003D7BBB" w:rsidP="00102871">
      <w:pPr>
        <w:rPr>
          <w:rFonts w:cs="Arial"/>
          <w:b/>
          <w:szCs w:val="24"/>
        </w:rPr>
      </w:pPr>
      <w:r>
        <w:rPr>
          <w:rFonts w:cs="Arial"/>
          <w:b/>
          <w:szCs w:val="24"/>
        </w:rPr>
        <w:t xml:space="preserve">To </w:t>
      </w:r>
      <w:r w:rsidR="007504D7" w:rsidRPr="007504D7">
        <w:rPr>
          <w:rFonts w:cs="Arial"/>
          <w:b/>
          <w:szCs w:val="24"/>
        </w:rPr>
        <w:t>Join</w:t>
      </w:r>
      <w:r w:rsidR="007504D7">
        <w:rPr>
          <w:rFonts w:cs="Arial"/>
          <w:b/>
          <w:szCs w:val="24"/>
        </w:rPr>
        <w:t xml:space="preserve"> the</w:t>
      </w:r>
      <w:r w:rsidR="007504D7" w:rsidRPr="007504D7">
        <w:rPr>
          <w:rFonts w:cs="Arial"/>
          <w:b/>
          <w:szCs w:val="24"/>
        </w:rPr>
        <w:t xml:space="preserve"> Zoom Meeting</w:t>
      </w:r>
    </w:p>
    <w:p w14:paraId="0FDDB86D" w14:textId="77777777" w:rsidR="00CF36D7" w:rsidRDefault="00FB7D81" w:rsidP="00CF36D7">
      <w:pPr>
        <w:pStyle w:val="PlainText"/>
      </w:pPr>
      <w:hyperlink r:id="rId11" w:history="1">
        <w:r w:rsidR="00CF36D7">
          <w:rPr>
            <w:rStyle w:val="Hyperlink"/>
          </w:rPr>
          <w:t>https://us02web.zoom.us/j/9299041434?pwd=NmM5Tk1Od3ltRzg1enhRYTU3WDdUZz09</w:t>
        </w:r>
      </w:hyperlink>
    </w:p>
    <w:p w14:paraId="47F8D66F" w14:textId="77777777" w:rsidR="00CF36D7" w:rsidRDefault="00CF36D7" w:rsidP="00CF36D7">
      <w:pPr>
        <w:pStyle w:val="PlainText"/>
      </w:pPr>
    </w:p>
    <w:p w14:paraId="304739F1" w14:textId="77777777" w:rsidR="00CF36D7" w:rsidRPr="00A57D30" w:rsidRDefault="00CF36D7" w:rsidP="00CF36D7">
      <w:pPr>
        <w:pStyle w:val="PlainText"/>
        <w:rPr>
          <w:rFonts w:ascii="Arial" w:hAnsi="Arial" w:cs="Arial"/>
        </w:rPr>
      </w:pPr>
      <w:r w:rsidRPr="00A57D30">
        <w:rPr>
          <w:rFonts w:ascii="Arial" w:hAnsi="Arial" w:cs="Arial"/>
        </w:rPr>
        <w:t>Meeting ID: 929 904 1434</w:t>
      </w:r>
    </w:p>
    <w:p w14:paraId="37868F52" w14:textId="31161595" w:rsidR="00CF36D7" w:rsidRPr="00A57D30" w:rsidRDefault="00CF36D7" w:rsidP="00CF36D7">
      <w:pPr>
        <w:pStyle w:val="PlainText"/>
        <w:rPr>
          <w:rFonts w:ascii="Arial" w:hAnsi="Arial" w:cs="Arial"/>
        </w:rPr>
      </w:pPr>
      <w:r w:rsidRPr="00A57D30">
        <w:rPr>
          <w:rFonts w:ascii="Arial" w:hAnsi="Arial" w:cs="Arial"/>
        </w:rPr>
        <w:t>Password: NVSILC</w:t>
      </w:r>
      <w:r w:rsidR="00CD77D6">
        <w:rPr>
          <w:rFonts w:ascii="Arial" w:hAnsi="Arial" w:cs="Arial"/>
        </w:rPr>
        <w:t xml:space="preserve"> (case sensitive)</w:t>
      </w:r>
    </w:p>
    <w:p w14:paraId="69A8F417" w14:textId="77777777" w:rsidR="00A57D30" w:rsidRDefault="00A57D30" w:rsidP="00CF36D7">
      <w:pPr>
        <w:pStyle w:val="PlainText"/>
      </w:pPr>
    </w:p>
    <w:p w14:paraId="717D4E71"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+1 253 215 8782 US (Tacoma)</w:t>
      </w:r>
    </w:p>
    <w:p w14:paraId="6F372C13" w14:textId="77777777" w:rsidR="007977A7" w:rsidRPr="005A2163" w:rsidRDefault="007977A7" w:rsidP="007977A7">
      <w:pPr>
        <w:rPr>
          <w:rFonts w:ascii="Calibri" w:eastAsiaTheme="minorHAnsi" w:hAnsi="Calibri" w:cs="Calibri"/>
          <w:sz w:val="20"/>
        </w:rPr>
      </w:pPr>
      <w:r w:rsidRPr="005A2163">
        <w:rPr>
          <w:sz w:val="20"/>
        </w:rPr>
        <w:t>The number provided may incur long-distance telephone carrier charges, and is offered as a regional call-in number, only.</w:t>
      </w:r>
    </w:p>
    <w:p w14:paraId="32A2CBD1" w14:textId="77777777" w:rsidR="007977A7" w:rsidRPr="007E6EB7" w:rsidRDefault="007977A7" w:rsidP="007977A7">
      <w:pPr>
        <w:pStyle w:val="NormalWeb"/>
        <w:spacing w:before="0" w:beforeAutospacing="0" w:after="0" w:afterAutospacing="0"/>
        <w:rPr>
          <w:rFonts w:ascii="Arial" w:hAnsi="Arial" w:cs="Arial"/>
          <w:color w:val="000000"/>
        </w:rPr>
      </w:pPr>
    </w:p>
    <w:p w14:paraId="2A71CE98" w14:textId="77777777" w:rsidR="007977A7" w:rsidRPr="007E6EB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Meeting ID: 929 904 1434</w:t>
      </w:r>
    </w:p>
    <w:p w14:paraId="6B0F6380" w14:textId="77777777" w:rsidR="007977A7" w:rsidRDefault="007977A7" w:rsidP="007977A7">
      <w:pPr>
        <w:pStyle w:val="NormalWeb"/>
        <w:spacing w:before="0" w:beforeAutospacing="0" w:after="0" w:afterAutospacing="0"/>
        <w:rPr>
          <w:rFonts w:ascii="Arial" w:hAnsi="Arial" w:cs="Arial"/>
          <w:color w:val="000000"/>
        </w:rPr>
      </w:pPr>
      <w:r w:rsidRPr="007E6EB7">
        <w:rPr>
          <w:rFonts w:ascii="Arial" w:hAnsi="Arial" w:cs="Arial"/>
          <w:color w:val="000000"/>
        </w:rPr>
        <w:t xml:space="preserve">Passcode: 707401 </w:t>
      </w:r>
    </w:p>
    <w:p w14:paraId="2B7C80D8" w14:textId="5D53C36F" w:rsidR="00A57D30" w:rsidRPr="00A57D30" w:rsidRDefault="00A57D30" w:rsidP="007977A7">
      <w:pPr>
        <w:rPr>
          <w:rFonts w:cs="Arial"/>
          <w:szCs w:val="24"/>
        </w:rPr>
      </w:pPr>
    </w:p>
    <w:p w14:paraId="2748C34F" w14:textId="542A4CC0" w:rsidR="00A57D30" w:rsidRDefault="00A57D30" w:rsidP="00A57D30">
      <w:pPr>
        <w:rPr>
          <w:rFonts w:cs="Arial"/>
          <w:szCs w:val="24"/>
        </w:rPr>
      </w:pPr>
      <w:r w:rsidRPr="00A57D30">
        <w:rPr>
          <w:rFonts w:cs="Arial"/>
          <w:szCs w:val="24"/>
        </w:rPr>
        <w:t xml:space="preserve">Find your local number: </w:t>
      </w:r>
      <w:hyperlink r:id="rId12" w:history="1">
        <w:r w:rsidRPr="00917B42">
          <w:rPr>
            <w:rStyle w:val="Hyperlink"/>
            <w:rFonts w:cs="Arial"/>
            <w:szCs w:val="24"/>
          </w:rPr>
          <w:t>https://us02web.zoom.us/u/kdGvZ9R9O5</w:t>
        </w:r>
      </w:hyperlink>
      <w:r>
        <w:rPr>
          <w:rFonts w:cs="Arial"/>
          <w:szCs w:val="24"/>
        </w:rPr>
        <w:t xml:space="preserve"> </w:t>
      </w:r>
    </w:p>
    <w:p w14:paraId="75CF52E4" w14:textId="77777777" w:rsidR="00A57D30" w:rsidRPr="00EA0338" w:rsidRDefault="00A57D30" w:rsidP="00A57D30">
      <w:pPr>
        <w:rPr>
          <w:rFonts w:cs="Arial"/>
          <w:szCs w:val="24"/>
        </w:rPr>
      </w:pPr>
    </w:p>
    <w:p w14:paraId="4D42E336" w14:textId="19948788" w:rsidR="008F774D" w:rsidRPr="00EA0338" w:rsidRDefault="008F774D" w:rsidP="008F774D">
      <w:pPr>
        <w:rPr>
          <w:rFonts w:cs="Arial"/>
          <w:szCs w:val="24"/>
        </w:rPr>
      </w:pPr>
      <w:r w:rsidRPr="00EA0338">
        <w:rPr>
          <w:rFonts w:cs="Arial"/>
          <w:szCs w:val="24"/>
        </w:rPr>
        <w:t>Meeting Materials Available at:</w:t>
      </w:r>
      <w:r w:rsidRPr="00EA0338">
        <w:rPr>
          <w:rFonts w:cs="Arial"/>
          <w:szCs w:val="24"/>
        </w:rPr>
        <w:tab/>
      </w:r>
      <w:hyperlink r:id="rId13" w:history="1">
        <w:r w:rsidR="00CF36D7" w:rsidRPr="00CF36D7">
          <w:rPr>
            <w:rStyle w:val="Hyperlink"/>
            <w:rFonts w:cs="Arial"/>
            <w:szCs w:val="24"/>
          </w:rPr>
          <w:t>https://www.nvsilc.com/meetings/</w:t>
        </w:r>
      </w:hyperlink>
    </w:p>
    <w:p w14:paraId="77A08AE5" w14:textId="77777777" w:rsidR="00AF4B98" w:rsidRPr="00EA0338" w:rsidRDefault="00AF4B98" w:rsidP="0051189B">
      <w:pPr>
        <w:rPr>
          <w:rFonts w:cs="Arial"/>
          <w:szCs w:val="24"/>
        </w:rPr>
      </w:pPr>
    </w:p>
    <w:p w14:paraId="64FD660E" w14:textId="77777777" w:rsidR="00875427" w:rsidRPr="00EA0338" w:rsidRDefault="00875427" w:rsidP="00875427">
      <w:pPr>
        <w:pStyle w:val="ListParagraph"/>
        <w:numPr>
          <w:ilvl w:val="0"/>
          <w:numId w:val="2"/>
        </w:numPr>
        <w:rPr>
          <w:rFonts w:ascii="Arial" w:hAnsi="Arial" w:cs="Arial"/>
          <w:sz w:val="24"/>
          <w:szCs w:val="24"/>
        </w:rPr>
      </w:pPr>
      <w:r w:rsidRPr="00EA0338">
        <w:rPr>
          <w:rFonts w:ascii="Arial" w:hAnsi="Arial" w:cs="Arial"/>
          <w:sz w:val="24"/>
          <w:szCs w:val="24"/>
        </w:rPr>
        <w:t>Welcome, Roll Call and Introductions</w:t>
      </w:r>
    </w:p>
    <w:p w14:paraId="68411275" w14:textId="12F6F5E1" w:rsidR="002925B1" w:rsidRPr="00EA0338" w:rsidRDefault="008E456B" w:rsidP="0051189B">
      <w:pPr>
        <w:pStyle w:val="ListParagraph"/>
        <w:ind w:left="810" w:firstLine="630"/>
        <w:rPr>
          <w:rFonts w:ascii="Arial" w:eastAsia="Times New Roman" w:hAnsi="Arial" w:cs="Arial"/>
          <w:sz w:val="24"/>
          <w:szCs w:val="24"/>
        </w:rPr>
      </w:pPr>
      <w:bookmarkStart w:id="0" w:name="_Hlk517075213"/>
      <w:r>
        <w:rPr>
          <w:rFonts w:ascii="Arial" w:hAnsi="Arial" w:cs="Arial"/>
          <w:sz w:val="24"/>
          <w:szCs w:val="24"/>
        </w:rPr>
        <w:t>Patricia Unruh, Chair</w:t>
      </w:r>
    </w:p>
    <w:bookmarkEnd w:id="0"/>
    <w:p w14:paraId="3FEA4788" w14:textId="77777777" w:rsidR="0051189B" w:rsidRPr="00E04B11" w:rsidRDefault="0051189B" w:rsidP="00E04B11">
      <w:pPr>
        <w:rPr>
          <w:rFonts w:cs="Arial"/>
          <w:szCs w:val="24"/>
        </w:rPr>
      </w:pPr>
    </w:p>
    <w:p w14:paraId="04D20527" w14:textId="0F45C5F3" w:rsidR="00995731" w:rsidRPr="00671EA8" w:rsidRDefault="0051189B" w:rsidP="00671EA8">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r w:rsidR="0072388C">
        <w:rPr>
          <w:rFonts w:ascii="Arial" w:hAnsi="Arial" w:cs="Arial"/>
          <w:sz w:val="20"/>
          <w:szCs w:val="20"/>
        </w:rPr>
        <w:t>.</w:t>
      </w:r>
      <w:r w:rsidR="0072388C" w:rsidRPr="0072388C">
        <w:t xml:space="preserve"> </w:t>
      </w:r>
      <w:r w:rsidR="0072388C" w:rsidRPr="0072388C">
        <w:rPr>
          <w:rFonts w:ascii="Arial" w:hAnsi="Arial" w:cs="Arial"/>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w:t>
      </w:r>
      <w:r w:rsidR="00FC2D46">
        <w:rPr>
          <w:rFonts w:ascii="Arial" w:hAnsi="Arial" w:cs="Arial"/>
          <w:sz w:val="20"/>
          <w:szCs w:val="20"/>
        </w:rPr>
        <w:t>t</w:t>
      </w:r>
      <w:r w:rsidR="0072388C" w:rsidRPr="0072388C">
        <w:rPr>
          <w:rFonts w:ascii="Arial" w:hAnsi="Arial" w:cs="Arial"/>
          <w:sz w:val="20"/>
          <w:szCs w:val="20"/>
        </w:rPr>
        <w:t>ter itself has been specifically included on an agenda as an item upon which action may be taken</w:t>
      </w:r>
      <w:r w:rsidRPr="00EA0338">
        <w:rPr>
          <w:rFonts w:ascii="Arial" w:hAnsi="Arial" w:cs="Arial"/>
          <w:sz w:val="20"/>
          <w:szCs w:val="20"/>
        </w:rPr>
        <w:t>).</w:t>
      </w:r>
    </w:p>
    <w:p w14:paraId="11105986" w14:textId="77777777" w:rsidR="00995731" w:rsidRPr="008E456B" w:rsidRDefault="00995731" w:rsidP="008E456B">
      <w:pPr>
        <w:rPr>
          <w:rFonts w:cs="Arial"/>
          <w:szCs w:val="24"/>
        </w:rPr>
      </w:pPr>
    </w:p>
    <w:p w14:paraId="2B11E483" w14:textId="0DD99414" w:rsidR="00C115E2" w:rsidRPr="00EA0338" w:rsidRDefault="00E96E4F" w:rsidP="00C115E2">
      <w:pPr>
        <w:pStyle w:val="ListParagraph"/>
        <w:numPr>
          <w:ilvl w:val="0"/>
          <w:numId w:val="2"/>
        </w:numPr>
        <w:rPr>
          <w:rFonts w:ascii="Arial" w:hAnsi="Arial" w:cs="Arial"/>
          <w:sz w:val="24"/>
          <w:szCs w:val="24"/>
        </w:rPr>
      </w:pPr>
      <w:bookmarkStart w:id="1" w:name="_Hlk525717650"/>
      <w:r>
        <w:rPr>
          <w:rFonts w:ascii="Arial" w:hAnsi="Arial" w:cs="Arial"/>
          <w:sz w:val="24"/>
          <w:szCs w:val="24"/>
        </w:rPr>
        <w:t>Discussion and Make Recommendations to Distribute a Survey to Personal Care Assistant (PCA) Provider Organizations and Another to their Employees</w:t>
      </w:r>
      <w:r w:rsidR="009008DC">
        <w:rPr>
          <w:rFonts w:ascii="Arial" w:hAnsi="Arial" w:cs="Arial"/>
          <w:sz w:val="24"/>
          <w:szCs w:val="24"/>
        </w:rPr>
        <w:t xml:space="preserve"> </w:t>
      </w:r>
      <w:r w:rsidR="009008DC" w:rsidRPr="00EA0338">
        <w:rPr>
          <w:rFonts w:ascii="Arial" w:hAnsi="Arial" w:cs="Arial"/>
          <w:b/>
          <w:sz w:val="20"/>
          <w:szCs w:val="20"/>
          <w:u w:val="single"/>
        </w:rPr>
        <w:t>(For Possible Action)</w:t>
      </w:r>
      <w:r w:rsidR="009008DC" w:rsidRPr="00AB0E4E">
        <w:rPr>
          <w:rFonts w:ascii="Arial" w:hAnsi="Arial" w:cs="Arial"/>
          <w:sz w:val="24"/>
          <w:szCs w:val="24"/>
        </w:rPr>
        <w:t>.</w:t>
      </w:r>
      <w:bookmarkEnd w:id="1"/>
    </w:p>
    <w:p w14:paraId="2C3D1AEC" w14:textId="06693063" w:rsidR="00C115E2" w:rsidRPr="00C115E2" w:rsidRDefault="00C115E2" w:rsidP="008E456B">
      <w:pPr>
        <w:pStyle w:val="ListParagraph"/>
        <w:ind w:left="810"/>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8E456B">
        <w:rPr>
          <w:rFonts w:ascii="Arial" w:hAnsi="Arial" w:cs="Arial"/>
          <w:sz w:val="24"/>
          <w:szCs w:val="24"/>
        </w:rPr>
        <w:t>Patricia Unruh</w:t>
      </w:r>
      <w:r w:rsidR="008E456B" w:rsidRPr="008E456B">
        <w:rPr>
          <w:rFonts w:ascii="Arial" w:hAnsi="Arial" w:cs="Arial"/>
          <w:sz w:val="24"/>
          <w:szCs w:val="24"/>
        </w:rPr>
        <w:t xml:space="preserve">, </w:t>
      </w:r>
      <w:r w:rsidR="008E456B">
        <w:rPr>
          <w:rFonts w:ascii="Arial" w:hAnsi="Arial" w:cs="Arial"/>
          <w:sz w:val="24"/>
          <w:szCs w:val="24"/>
        </w:rPr>
        <w:t>Chair</w:t>
      </w:r>
    </w:p>
    <w:p w14:paraId="0415F06E" w14:textId="1BEC0387" w:rsidR="008D0B76" w:rsidRPr="008E456B" w:rsidRDefault="008D0B76" w:rsidP="008E456B">
      <w:pPr>
        <w:rPr>
          <w:rFonts w:cs="Arial"/>
          <w:szCs w:val="24"/>
        </w:rPr>
      </w:pPr>
      <w:bookmarkStart w:id="2" w:name="_Hlk49422494"/>
    </w:p>
    <w:bookmarkEnd w:id="2"/>
    <w:p w14:paraId="163B45B3" w14:textId="149AB850" w:rsidR="00E84CD4" w:rsidRPr="008D0B76" w:rsidRDefault="00E84CD4" w:rsidP="008D0B76">
      <w:pPr>
        <w:rPr>
          <w:rFonts w:cs="Arial"/>
          <w:szCs w:val="24"/>
        </w:rPr>
      </w:pPr>
    </w:p>
    <w:p w14:paraId="02E812C5" w14:textId="703A4CFA" w:rsidR="0090089B" w:rsidRPr="008E456B" w:rsidRDefault="00E96E4F" w:rsidP="008E456B">
      <w:pPr>
        <w:pStyle w:val="ListParagraph"/>
        <w:numPr>
          <w:ilvl w:val="0"/>
          <w:numId w:val="2"/>
        </w:numPr>
        <w:rPr>
          <w:rFonts w:ascii="Arial" w:hAnsi="Arial" w:cs="Arial"/>
          <w:sz w:val="24"/>
          <w:szCs w:val="24"/>
        </w:rPr>
      </w:pPr>
      <w:r>
        <w:rPr>
          <w:rFonts w:ascii="Arial" w:hAnsi="Arial" w:cs="Arial"/>
          <w:sz w:val="24"/>
          <w:szCs w:val="24"/>
        </w:rPr>
        <w:t xml:space="preserve">Discussion and Make Recommendations Regarding a Follow-up Letter to the Governor Sisolak Regarding Medicaid Rates for PCA’s </w:t>
      </w:r>
      <w:r w:rsidRPr="00EA0338">
        <w:rPr>
          <w:rFonts w:ascii="Arial" w:hAnsi="Arial" w:cs="Arial"/>
          <w:b/>
          <w:sz w:val="20"/>
          <w:szCs w:val="20"/>
          <w:u w:val="single"/>
        </w:rPr>
        <w:t>(For Possible Action)</w:t>
      </w:r>
      <w:r w:rsidRPr="00AB0E4E">
        <w:rPr>
          <w:rFonts w:ascii="Arial" w:hAnsi="Arial" w:cs="Arial"/>
          <w:sz w:val="24"/>
          <w:szCs w:val="24"/>
        </w:rPr>
        <w:t>.</w:t>
      </w:r>
    </w:p>
    <w:p w14:paraId="48893CD8" w14:textId="38705141" w:rsidR="000E584C" w:rsidRDefault="00E96E4F" w:rsidP="007E7AD8">
      <w:pPr>
        <w:ind w:left="1440"/>
        <w:rPr>
          <w:rFonts w:cs="Arial"/>
          <w:szCs w:val="24"/>
        </w:rPr>
      </w:pPr>
      <w:r>
        <w:rPr>
          <w:rFonts w:cs="Arial"/>
          <w:szCs w:val="24"/>
        </w:rPr>
        <w:t xml:space="preserve">Patricia Unruh, </w:t>
      </w:r>
      <w:r w:rsidR="007E7AD8">
        <w:rPr>
          <w:rFonts w:cs="Arial"/>
          <w:szCs w:val="24"/>
        </w:rPr>
        <w:t>Chair</w:t>
      </w:r>
    </w:p>
    <w:p w14:paraId="65B484AF" w14:textId="77777777" w:rsidR="007E7AD8" w:rsidRPr="008E456B" w:rsidRDefault="007E7AD8" w:rsidP="007E7AD8">
      <w:pPr>
        <w:ind w:left="1440"/>
        <w:rPr>
          <w:rFonts w:cs="Arial"/>
          <w:szCs w:val="24"/>
        </w:rPr>
      </w:pPr>
    </w:p>
    <w:p w14:paraId="1E3E93BA" w14:textId="5DFA9CAD" w:rsidR="00AB0E4E" w:rsidRDefault="00AB0E4E" w:rsidP="00AB0E4E">
      <w:pPr>
        <w:pStyle w:val="ListParagraph"/>
        <w:numPr>
          <w:ilvl w:val="0"/>
          <w:numId w:val="2"/>
        </w:numPr>
        <w:rPr>
          <w:rFonts w:ascii="Arial" w:hAnsi="Arial" w:cs="Arial"/>
          <w:sz w:val="24"/>
          <w:szCs w:val="24"/>
        </w:rPr>
      </w:pPr>
      <w:r w:rsidRPr="00AB0E4E">
        <w:rPr>
          <w:rFonts w:ascii="Arial" w:hAnsi="Arial" w:cs="Arial"/>
          <w:sz w:val="24"/>
          <w:szCs w:val="24"/>
        </w:rPr>
        <w:t>Discussion</w:t>
      </w:r>
      <w:r w:rsidR="004B0345">
        <w:rPr>
          <w:rFonts w:ascii="Arial" w:hAnsi="Arial" w:cs="Arial"/>
          <w:sz w:val="24"/>
          <w:szCs w:val="24"/>
        </w:rPr>
        <w:t xml:space="preserve"> and Make Recommendations</w:t>
      </w:r>
      <w:r w:rsidRPr="00AB0E4E">
        <w:rPr>
          <w:rFonts w:ascii="Arial" w:hAnsi="Arial" w:cs="Arial"/>
          <w:sz w:val="24"/>
          <w:szCs w:val="24"/>
        </w:rPr>
        <w:t xml:space="preserve"> </w:t>
      </w:r>
      <w:r w:rsidR="007E7AD8">
        <w:rPr>
          <w:rFonts w:ascii="Arial" w:hAnsi="Arial" w:cs="Arial"/>
          <w:sz w:val="24"/>
          <w:szCs w:val="24"/>
        </w:rPr>
        <w:t>Regarding Potential Models to Use for SILC Education Plan and Which Entities to Recommend SILC Present to</w:t>
      </w:r>
      <w:r w:rsidRPr="00AB0E4E">
        <w:rPr>
          <w:rFonts w:ascii="Arial" w:hAnsi="Arial" w:cs="Arial"/>
          <w:sz w:val="24"/>
          <w:szCs w:val="24"/>
        </w:rPr>
        <w:t xml:space="preserve"> </w:t>
      </w:r>
      <w:r w:rsidRPr="00EA0338">
        <w:rPr>
          <w:rFonts w:ascii="Arial" w:hAnsi="Arial" w:cs="Arial"/>
          <w:b/>
          <w:sz w:val="20"/>
          <w:szCs w:val="20"/>
          <w:u w:val="single"/>
        </w:rPr>
        <w:t>(For Possible Action)</w:t>
      </w:r>
      <w:r w:rsidRPr="00AB0E4E">
        <w:rPr>
          <w:rFonts w:ascii="Arial" w:hAnsi="Arial" w:cs="Arial"/>
          <w:sz w:val="24"/>
          <w:szCs w:val="24"/>
        </w:rPr>
        <w:t>.</w:t>
      </w:r>
    </w:p>
    <w:p w14:paraId="51416BB3" w14:textId="39DAA013" w:rsidR="000E584C" w:rsidRPr="007E7AD8" w:rsidRDefault="00E96E4F" w:rsidP="007E7AD8">
      <w:pPr>
        <w:pStyle w:val="ListParagraph"/>
        <w:ind w:left="1440"/>
        <w:rPr>
          <w:rFonts w:ascii="Arial" w:hAnsi="Arial" w:cs="Arial"/>
          <w:sz w:val="24"/>
          <w:szCs w:val="24"/>
        </w:rPr>
      </w:pPr>
      <w:r w:rsidRPr="00E96E4F">
        <w:rPr>
          <w:rFonts w:ascii="Arial" w:hAnsi="Arial" w:cs="Arial"/>
          <w:sz w:val="24"/>
          <w:szCs w:val="24"/>
        </w:rPr>
        <w:t>Patricia Unruh, Chair</w:t>
      </w:r>
      <w:r w:rsidR="00AB0E4E" w:rsidRPr="007E7AD8">
        <w:rPr>
          <w:rFonts w:ascii="Arial" w:hAnsi="Arial" w:cs="Arial"/>
          <w:sz w:val="24"/>
          <w:szCs w:val="24"/>
        </w:rPr>
        <w:tab/>
      </w:r>
    </w:p>
    <w:p w14:paraId="1C0EC6AA" w14:textId="77777777" w:rsidR="000E584C" w:rsidRDefault="000E584C" w:rsidP="000E584C">
      <w:pPr>
        <w:pStyle w:val="ListParagraph"/>
        <w:ind w:left="1440"/>
        <w:rPr>
          <w:rFonts w:ascii="Arial" w:hAnsi="Arial" w:cs="Arial"/>
          <w:sz w:val="24"/>
          <w:szCs w:val="24"/>
        </w:rPr>
      </w:pPr>
    </w:p>
    <w:p w14:paraId="50AEFA31" w14:textId="022A66A4" w:rsidR="00E96E4F" w:rsidRDefault="00E96E4F" w:rsidP="000F6D8E">
      <w:pPr>
        <w:pStyle w:val="ListParagraph"/>
        <w:numPr>
          <w:ilvl w:val="0"/>
          <w:numId w:val="2"/>
        </w:numPr>
        <w:rPr>
          <w:rFonts w:ascii="Arial" w:hAnsi="Arial" w:cs="Arial"/>
          <w:sz w:val="24"/>
          <w:szCs w:val="24"/>
        </w:rPr>
      </w:pPr>
      <w:r>
        <w:rPr>
          <w:rFonts w:ascii="Arial" w:hAnsi="Arial" w:cs="Arial"/>
          <w:sz w:val="24"/>
          <w:szCs w:val="24"/>
        </w:rPr>
        <w:t xml:space="preserve">Discussion Regarding AARP’s </w:t>
      </w:r>
      <w:proofErr w:type="gramStart"/>
      <w:r>
        <w:rPr>
          <w:rFonts w:ascii="Arial" w:hAnsi="Arial" w:cs="Arial"/>
          <w:sz w:val="24"/>
          <w:szCs w:val="24"/>
        </w:rPr>
        <w:t>Long Term</w:t>
      </w:r>
      <w:proofErr w:type="gramEnd"/>
      <w:r>
        <w:rPr>
          <w:rFonts w:ascii="Arial" w:hAnsi="Arial" w:cs="Arial"/>
          <w:sz w:val="24"/>
          <w:szCs w:val="24"/>
        </w:rPr>
        <w:t xml:space="preserve"> Services and Supports State Scorecard for Nevada Found at: </w:t>
      </w:r>
      <w:hyperlink r:id="rId14" w:history="1">
        <w:r w:rsidRPr="00E96E4F">
          <w:rPr>
            <w:rStyle w:val="Hyperlink"/>
            <w:rFonts w:ascii="Arial" w:hAnsi="Arial" w:cs="Arial"/>
            <w:sz w:val="24"/>
            <w:szCs w:val="24"/>
          </w:rPr>
          <w:t>https://www.longtermscorecard.org/databystate/state?state=NV</w:t>
        </w:r>
      </w:hyperlink>
      <w:r>
        <w:rPr>
          <w:rFonts w:ascii="Arial" w:hAnsi="Arial" w:cs="Arial"/>
          <w:sz w:val="24"/>
          <w:szCs w:val="24"/>
        </w:rPr>
        <w:t>.</w:t>
      </w:r>
    </w:p>
    <w:p w14:paraId="0EF8EE18" w14:textId="7DEF83A1" w:rsidR="00E96E4F" w:rsidRDefault="00E96E4F" w:rsidP="00E96E4F">
      <w:pPr>
        <w:pStyle w:val="ListParagraph"/>
        <w:ind w:left="1440"/>
        <w:rPr>
          <w:rFonts w:ascii="Arial" w:hAnsi="Arial" w:cs="Arial"/>
          <w:sz w:val="24"/>
          <w:szCs w:val="24"/>
        </w:rPr>
      </w:pPr>
      <w:r>
        <w:rPr>
          <w:rFonts w:ascii="Arial" w:hAnsi="Arial" w:cs="Arial"/>
          <w:sz w:val="24"/>
          <w:szCs w:val="24"/>
        </w:rPr>
        <w:t>Patricia Unruh, Chair</w:t>
      </w:r>
    </w:p>
    <w:p w14:paraId="6899A555" w14:textId="77777777" w:rsidR="00E96E4F" w:rsidRDefault="00E96E4F" w:rsidP="00E96E4F">
      <w:pPr>
        <w:pStyle w:val="ListParagraph"/>
        <w:ind w:left="1440"/>
        <w:rPr>
          <w:rFonts w:ascii="Arial" w:hAnsi="Arial" w:cs="Arial"/>
          <w:sz w:val="24"/>
          <w:szCs w:val="24"/>
        </w:rPr>
      </w:pPr>
    </w:p>
    <w:p w14:paraId="32DE6B35" w14:textId="2D3E78D9" w:rsidR="00A07A72" w:rsidRPr="000F6D8E" w:rsidRDefault="00EA0338" w:rsidP="000F6D8E">
      <w:pPr>
        <w:pStyle w:val="ListParagraph"/>
        <w:numPr>
          <w:ilvl w:val="0"/>
          <w:numId w:val="2"/>
        </w:numPr>
        <w:rPr>
          <w:rFonts w:ascii="Arial" w:hAnsi="Arial" w:cs="Arial"/>
          <w:sz w:val="24"/>
          <w:szCs w:val="24"/>
        </w:rPr>
      </w:pPr>
      <w:r w:rsidRPr="00EA0338">
        <w:rPr>
          <w:rFonts w:ascii="Arial" w:hAnsi="Arial" w:cs="Arial"/>
          <w:sz w:val="24"/>
          <w:szCs w:val="24"/>
        </w:rPr>
        <w:t xml:space="preserve">Approve Next Meeting Agenda Items and Next Meeting Date </w:t>
      </w:r>
      <w:r w:rsidRPr="00EA0338">
        <w:rPr>
          <w:rFonts w:ascii="Arial" w:hAnsi="Arial" w:cs="Arial"/>
          <w:b/>
          <w:sz w:val="20"/>
          <w:szCs w:val="20"/>
          <w:u w:val="single"/>
        </w:rPr>
        <w:t>(For Possible Action)</w:t>
      </w:r>
    </w:p>
    <w:p w14:paraId="20D33E58" w14:textId="62B3C7FA" w:rsidR="001C7147" w:rsidRDefault="00E96E4F" w:rsidP="001C7147">
      <w:pPr>
        <w:pStyle w:val="ListParagraph"/>
        <w:ind w:left="810" w:firstLine="630"/>
        <w:rPr>
          <w:rFonts w:ascii="Arial" w:hAnsi="Arial" w:cs="Arial"/>
          <w:sz w:val="24"/>
          <w:szCs w:val="24"/>
        </w:rPr>
      </w:pPr>
      <w:r w:rsidRPr="00E96E4F">
        <w:rPr>
          <w:rFonts w:ascii="Arial" w:hAnsi="Arial" w:cs="Arial"/>
          <w:sz w:val="24"/>
          <w:szCs w:val="24"/>
        </w:rPr>
        <w:t>Patricia Unruh, Chair</w:t>
      </w:r>
    </w:p>
    <w:p w14:paraId="260BA939" w14:textId="77777777" w:rsidR="00E96E4F" w:rsidRDefault="00E96E4F" w:rsidP="001C7147">
      <w:pPr>
        <w:pStyle w:val="ListParagraph"/>
        <w:ind w:left="810" w:firstLine="630"/>
        <w:rPr>
          <w:rFonts w:ascii="Arial" w:hAnsi="Arial" w:cs="Arial"/>
          <w:sz w:val="24"/>
          <w:szCs w:val="24"/>
        </w:rPr>
      </w:pPr>
    </w:p>
    <w:p w14:paraId="15CB507F" w14:textId="4393BFFF" w:rsidR="00AB548E" w:rsidRPr="00EA0338" w:rsidRDefault="00AB548E" w:rsidP="00F01F37">
      <w:pPr>
        <w:pStyle w:val="ListParagraph"/>
        <w:numPr>
          <w:ilvl w:val="0"/>
          <w:numId w:val="2"/>
        </w:numPr>
        <w:rPr>
          <w:rFonts w:ascii="Arial" w:hAnsi="Arial" w:cs="Arial"/>
          <w:sz w:val="24"/>
          <w:szCs w:val="24"/>
        </w:rPr>
      </w:pPr>
      <w:r w:rsidRPr="00EA0338">
        <w:rPr>
          <w:rFonts w:ascii="Arial" w:hAnsi="Arial" w:cs="Arial"/>
          <w:sz w:val="24"/>
          <w:szCs w:val="24"/>
        </w:rPr>
        <w:t xml:space="preserve">Public Comment </w:t>
      </w:r>
      <w:r w:rsidRPr="00EA0338">
        <w:rPr>
          <w:rFonts w:ascii="Arial" w:hAnsi="Arial" w:cs="Arial"/>
          <w:sz w:val="20"/>
          <w:szCs w:val="20"/>
        </w:rPr>
        <w:t>(Members of the public will be invited to speak, however, no action may be taken on a matter during public comment until the matter itself has been included on an agenda as an item for possible action. Please clearly state and spell your name. Public comment may be limited to 3 minutes, per person at the discretion of the chair).</w:t>
      </w:r>
    </w:p>
    <w:p w14:paraId="33DBCD90" w14:textId="77777777" w:rsidR="0025234B" w:rsidRPr="00EA0338" w:rsidRDefault="0025234B" w:rsidP="008F774D">
      <w:pPr>
        <w:ind w:left="1440"/>
        <w:rPr>
          <w:rFonts w:cs="Arial"/>
          <w:szCs w:val="24"/>
        </w:rPr>
      </w:pPr>
    </w:p>
    <w:p w14:paraId="1269D459" w14:textId="20EB7ECE" w:rsidR="008F774D" w:rsidRPr="00EA0338" w:rsidRDefault="008F774D" w:rsidP="00F01F37">
      <w:pPr>
        <w:numPr>
          <w:ilvl w:val="0"/>
          <w:numId w:val="2"/>
        </w:numPr>
        <w:jc w:val="left"/>
        <w:rPr>
          <w:rFonts w:cs="Arial"/>
          <w:szCs w:val="24"/>
        </w:rPr>
      </w:pPr>
      <w:r w:rsidRPr="00EA0338">
        <w:rPr>
          <w:rFonts w:cs="Arial"/>
          <w:szCs w:val="24"/>
        </w:rPr>
        <w:t xml:space="preserve">Adjournment </w:t>
      </w:r>
    </w:p>
    <w:p w14:paraId="0104154E" w14:textId="1412B88B" w:rsidR="008F774D" w:rsidRDefault="008F774D" w:rsidP="008F774D">
      <w:pPr>
        <w:ind w:left="720"/>
        <w:rPr>
          <w:rFonts w:cs="Arial"/>
          <w:szCs w:val="24"/>
        </w:rPr>
      </w:pPr>
      <w:r w:rsidRPr="00EA0338">
        <w:rPr>
          <w:rFonts w:cs="Arial"/>
          <w:szCs w:val="24"/>
        </w:rPr>
        <w:tab/>
      </w:r>
      <w:r w:rsidR="00E96E4F" w:rsidRPr="00E96E4F">
        <w:rPr>
          <w:rFonts w:cs="Arial"/>
          <w:szCs w:val="24"/>
        </w:rPr>
        <w:t>Patricia Unruh, Chair</w:t>
      </w:r>
    </w:p>
    <w:p w14:paraId="14B202F1" w14:textId="77777777" w:rsidR="008F774D" w:rsidRPr="00EA0338" w:rsidRDefault="008F774D" w:rsidP="008F774D">
      <w:pPr>
        <w:ind w:left="720"/>
        <w:rPr>
          <w:rFonts w:cs="Arial"/>
          <w:sz w:val="14"/>
          <w:szCs w:val="24"/>
        </w:rPr>
      </w:pPr>
    </w:p>
    <w:p w14:paraId="0C279479" w14:textId="77777777" w:rsidR="008F774D" w:rsidRPr="00EA0338" w:rsidRDefault="00FB7D81" w:rsidP="008F774D">
      <w:pPr>
        <w:suppressAutoHyphens/>
        <w:jc w:val="center"/>
        <w:rPr>
          <w:rFonts w:cs="Arial"/>
          <w:bCs/>
        </w:rPr>
      </w:pPr>
      <w:r>
        <w:rPr>
          <w:rFonts w:cs="Arial"/>
          <w:bCs/>
        </w:rPr>
        <w:pict w14:anchorId="775493ED">
          <v:rect id="_x0000_i1025" style="width:468pt;height:1.5pt" o:hralign="center" o:hrstd="t" o:hr="t" fillcolor="#a0a0a0" stroked="f"/>
        </w:pict>
      </w:r>
    </w:p>
    <w:p w14:paraId="0A7625C9" w14:textId="77777777" w:rsidR="00DE2DC6" w:rsidRPr="00EA0338" w:rsidRDefault="00DE2DC6" w:rsidP="00DE2DC6">
      <w:pPr>
        <w:rPr>
          <w:rFonts w:cs="Arial"/>
          <w:b/>
          <w:bCs/>
          <w:sz w:val="10"/>
          <w:szCs w:val="18"/>
          <w:u w:val="single"/>
        </w:rPr>
      </w:pPr>
    </w:p>
    <w:p w14:paraId="6D584486" w14:textId="77777777" w:rsidR="00DE2DC6" w:rsidRPr="00EA0338" w:rsidRDefault="00DE2DC6" w:rsidP="00DE2DC6">
      <w:pPr>
        <w:rPr>
          <w:rFonts w:eastAsiaTheme="minorHAnsi" w:cs="Arial"/>
          <w:color w:val="000000"/>
          <w:sz w:val="10"/>
          <w:szCs w:val="16"/>
        </w:rPr>
      </w:pPr>
    </w:p>
    <w:p w14:paraId="6E49C762" w14:textId="77777777" w:rsidR="00DE2DC6" w:rsidRPr="00EA0338" w:rsidRDefault="00DE2DC6" w:rsidP="00DE2DC6">
      <w:pPr>
        <w:rPr>
          <w:rFonts w:cs="Arial"/>
          <w:sz w:val="18"/>
          <w:szCs w:val="18"/>
        </w:rPr>
      </w:pPr>
      <w:r w:rsidRPr="00EA0338">
        <w:rPr>
          <w:rFonts w:eastAsiaTheme="minorHAnsi" w:cs="Arial"/>
          <w:b/>
          <w:color w:val="000000"/>
          <w:sz w:val="16"/>
          <w:szCs w:val="16"/>
          <w:u w:val="single"/>
        </w:rPr>
        <w:t>NOTE:</w:t>
      </w:r>
      <w:r w:rsidRPr="00EA0338">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necessary, please notify </w:t>
      </w:r>
      <w:r w:rsidR="001D1A69" w:rsidRPr="00EA0338">
        <w:rPr>
          <w:rFonts w:eastAsiaTheme="minorHAnsi" w:cs="Arial"/>
          <w:color w:val="000000"/>
          <w:sz w:val="16"/>
          <w:szCs w:val="16"/>
        </w:rPr>
        <w:t>Wendy Thornley at (775) 687-0551</w:t>
      </w:r>
      <w:r w:rsidRPr="00EA0338">
        <w:rPr>
          <w:rFonts w:eastAsiaTheme="minorHAnsi" w:cs="Arial"/>
          <w:color w:val="000000"/>
          <w:sz w:val="16"/>
          <w:szCs w:val="16"/>
        </w:rPr>
        <w:t xml:space="preserve"> as soon as possible and at least five days in advance of the meeting.  If you wish, you may email her at</w:t>
      </w:r>
      <w:r w:rsidRPr="00EA0338">
        <w:rPr>
          <w:rFonts w:cs="Arial"/>
          <w:sz w:val="18"/>
          <w:szCs w:val="18"/>
        </w:rPr>
        <w:t xml:space="preserve"> </w:t>
      </w:r>
      <w:hyperlink r:id="rId15" w:history="1">
        <w:r w:rsidR="001D1A69" w:rsidRPr="00EA0338">
          <w:rPr>
            <w:rStyle w:val="Hyperlink"/>
            <w:rFonts w:cs="Arial"/>
            <w:sz w:val="18"/>
          </w:rPr>
          <w:t>wthornley@adsd.nv.gov</w:t>
        </w:r>
      </w:hyperlink>
      <w:r w:rsidR="00006F56" w:rsidRPr="00EA0338">
        <w:rPr>
          <w:rFonts w:cs="Arial"/>
          <w:sz w:val="18"/>
        </w:rPr>
        <w:t xml:space="preserve"> </w:t>
      </w:r>
      <w:r w:rsidR="00CC67C6" w:rsidRPr="00EA0338">
        <w:rPr>
          <w:rFonts w:eastAsiaTheme="minorHAnsi" w:cs="Arial"/>
          <w:color w:val="000000"/>
          <w:sz w:val="16"/>
          <w:szCs w:val="16"/>
        </w:rPr>
        <w:t>According to NRS 241.020, s</w:t>
      </w:r>
      <w:r w:rsidRPr="00EA0338">
        <w:rPr>
          <w:rFonts w:eastAsiaTheme="minorHAnsi" w:cs="Arial"/>
          <w:color w:val="000000"/>
          <w:sz w:val="16"/>
          <w:szCs w:val="16"/>
        </w:rPr>
        <w:t xml:space="preserve">upporting materials for </w:t>
      </w:r>
      <w:r w:rsidR="00501D65" w:rsidRPr="00EA0338">
        <w:rPr>
          <w:rFonts w:eastAsiaTheme="minorHAnsi" w:cs="Arial"/>
          <w:color w:val="000000"/>
          <w:sz w:val="16"/>
          <w:szCs w:val="16"/>
        </w:rPr>
        <w:t>this meeting is</w:t>
      </w:r>
      <w:r w:rsidRPr="00EA0338">
        <w:rPr>
          <w:rFonts w:eastAsiaTheme="minorHAnsi" w:cs="Arial"/>
          <w:color w:val="000000"/>
          <w:sz w:val="16"/>
          <w:szCs w:val="16"/>
        </w:rPr>
        <w:t xml:space="preserve"> available at:  3416 Goni Road, #D-132, Carson City, NV 89</w:t>
      </w:r>
      <w:r w:rsidR="00E81A77" w:rsidRPr="00EA0338">
        <w:rPr>
          <w:rFonts w:eastAsiaTheme="minorHAnsi" w:cs="Arial"/>
          <w:color w:val="000000"/>
          <w:sz w:val="16"/>
          <w:szCs w:val="16"/>
        </w:rPr>
        <w:t>706</w:t>
      </w:r>
      <w:r w:rsidR="001D1A69" w:rsidRPr="00EA0338">
        <w:rPr>
          <w:rFonts w:eastAsiaTheme="minorHAnsi" w:cs="Arial"/>
          <w:color w:val="000000"/>
          <w:sz w:val="16"/>
          <w:szCs w:val="16"/>
        </w:rPr>
        <w:t xml:space="preserve"> or by contacting Wendy Thornley at (775) 687-0551</w:t>
      </w:r>
      <w:r w:rsidRPr="00EA0338">
        <w:rPr>
          <w:rFonts w:eastAsiaTheme="minorHAnsi" w:cs="Arial"/>
          <w:color w:val="000000"/>
          <w:sz w:val="16"/>
          <w:szCs w:val="16"/>
        </w:rPr>
        <w:t xml:space="preserve"> or by email at</w:t>
      </w:r>
      <w:r w:rsidRPr="00EA0338">
        <w:rPr>
          <w:rFonts w:cs="Arial"/>
          <w:sz w:val="18"/>
          <w:szCs w:val="18"/>
        </w:rPr>
        <w:t xml:space="preserve"> </w:t>
      </w:r>
      <w:hyperlink r:id="rId16" w:history="1">
        <w:r w:rsidR="00C424D4" w:rsidRPr="00EA0338">
          <w:rPr>
            <w:rStyle w:val="Hyperlink"/>
            <w:rFonts w:cs="Arial"/>
            <w:sz w:val="18"/>
          </w:rPr>
          <w:t>wthornley@adsd.nv.gov</w:t>
        </w:r>
      </w:hyperlink>
      <w:r w:rsidR="00006F56" w:rsidRPr="00EA0338">
        <w:rPr>
          <w:rFonts w:cs="Arial"/>
          <w:sz w:val="18"/>
        </w:rPr>
        <w:t xml:space="preserve">. </w:t>
      </w:r>
    </w:p>
    <w:p w14:paraId="1F72DA70" w14:textId="77777777" w:rsidR="00DE2DC6" w:rsidRPr="00EA0338" w:rsidRDefault="00DE2DC6" w:rsidP="00DE2DC6">
      <w:pPr>
        <w:rPr>
          <w:rFonts w:cs="Arial"/>
          <w:sz w:val="10"/>
          <w:szCs w:val="18"/>
        </w:rPr>
      </w:pPr>
    </w:p>
    <w:p w14:paraId="1432BA74" w14:textId="77777777" w:rsidR="00DE2DC6" w:rsidRPr="00EA0338" w:rsidRDefault="00DE2DC6" w:rsidP="00DE2DC6">
      <w:pPr>
        <w:ind w:right="-720"/>
        <w:jc w:val="center"/>
        <w:rPr>
          <w:rFonts w:cs="Arial"/>
          <w:b/>
          <w:i/>
          <w:sz w:val="20"/>
        </w:rPr>
      </w:pPr>
      <w:r w:rsidRPr="00EA0338">
        <w:rPr>
          <w:rFonts w:cs="Arial"/>
          <w:b/>
          <w:i/>
          <w:sz w:val="20"/>
        </w:rPr>
        <w:t>Agenda Posted at the Following Locations:</w:t>
      </w:r>
    </w:p>
    <w:p w14:paraId="7927BDB8" w14:textId="77777777" w:rsidR="00DE2DC6" w:rsidRPr="00EA0338" w:rsidRDefault="00DE2DC6" w:rsidP="00DE2DC6">
      <w:pPr>
        <w:rPr>
          <w:rFonts w:eastAsiaTheme="minorHAnsi" w:cs="Arial"/>
          <w:color w:val="000000"/>
          <w:sz w:val="10"/>
          <w:szCs w:val="16"/>
        </w:rPr>
      </w:pPr>
    </w:p>
    <w:p w14:paraId="227B9D0F" w14:textId="5E29868F" w:rsidR="00DE2DC6" w:rsidRDefault="00DE2DC6" w:rsidP="00DE2DC6">
      <w:pPr>
        <w:rPr>
          <w:rFonts w:cs="Arial"/>
          <w:sz w:val="18"/>
          <w:szCs w:val="18"/>
        </w:rPr>
      </w:pPr>
      <w:r w:rsidRPr="00EA0338">
        <w:rPr>
          <w:rFonts w:eastAsiaTheme="minorHAnsi" w:cs="Arial"/>
          <w:color w:val="000000"/>
          <w:sz w:val="16"/>
          <w:szCs w:val="16"/>
        </w:rPr>
        <w:t>Notice of this meeting was posted on the Internet</w:t>
      </w:r>
      <w:r w:rsidRPr="00EA0338">
        <w:rPr>
          <w:rFonts w:cs="Arial"/>
          <w:sz w:val="18"/>
          <w:szCs w:val="18"/>
        </w:rPr>
        <w:t xml:space="preserve">: </w:t>
      </w:r>
      <w:hyperlink r:id="rId17" w:history="1">
        <w:r w:rsidRPr="00EA0338">
          <w:rPr>
            <w:rStyle w:val="Hyperlink"/>
            <w:rFonts w:cs="Arial"/>
            <w:sz w:val="18"/>
            <w:szCs w:val="18"/>
          </w:rPr>
          <w:t>http://www.adsd.nv.gov</w:t>
        </w:r>
      </w:hyperlink>
      <w:r w:rsidRPr="00EA0338">
        <w:rPr>
          <w:rFonts w:eastAsiaTheme="minorHAnsi" w:cs="Arial"/>
          <w:color w:val="000000"/>
          <w:sz w:val="16"/>
          <w:szCs w:val="16"/>
        </w:rPr>
        <w:t xml:space="preserve"> and</w:t>
      </w:r>
      <w:r w:rsidRPr="00EA0338">
        <w:rPr>
          <w:rFonts w:cs="Arial"/>
          <w:sz w:val="18"/>
          <w:szCs w:val="18"/>
        </w:rPr>
        <w:t xml:space="preserve"> </w:t>
      </w:r>
      <w:hyperlink r:id="rId18" w:history="1">
        <w:r w:rsidR="00C460F8" w:rsidRPr="00D96144">
          <w:rPr>
            <w:rStyle w:val="Hyperlink"/>
            <w:rFonts w:cs="Arial"/>
            <w:sz w:val="18"/>
            <w:szCs w:val="18"/>
          </w:rPr>
          <w:t>https://notice.nv.gov</w:t>
        </w:r>
      </w:hyperlink>
      <w:r w:rsidRPr="00EA0338">
        <w:rPr>
          <w:rFonts w:cs="Arial"/>
          <w:sz w:val="18"/>
          <w:szCs w:val="18"/>
        </w:rPr>
        <w:t xml:space="preserve"> </w:t>
      </w:r>
    </w:p>
    <w:p w14:paraId="53046AEE" w14:textId="7A1C1076" w:rsidR="00C460F8" w:rsidRDefault="00C460F8" w:rsidP="00DE2DC6">
      <w:pPr>
        <w:rPr>
          <w:rFonts w:cs="Arial"/>
          <w:sz w:val="18"/>
          <w:szCs w:val="18"/>
        </w:rPr>
      </w:pPr>
    </w:p>
    <w:p w14:paraId="631F57D8" w14:textId="69C158C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b/>
          <w:bCs/>
          <w:color w:val="000000"/>
          <w:sz w:val="22"/>
          <w:szCs w:val="22"/>
        </w:rPr>
        <w:t>In accordance with Nevada Governor Sisolak’s Declaration of Emergency Directive 006 there will not be a physical location for the</w:t>
      </w:r>
      <w:r w:rsidR="008477B8" w:rsidRPr="008477B8">
        <w:t xml:space="preserve"> </w:t>
      </w:r>
      <w:r w:rsidR="008477B8" w:rsidRPr="008477B8">
        <w:rPr>
          <w:rFonts w:ascii="Times New Roman" w:eastAsiaTheme="minorHAnsi" w:hAnsi="Times New Roman"/>
          <w:b/>
          <w:bCs/>
          <w:color w:val="000000"/>
          <w:sz w:val="22"/>
          <w:szCs w:val="22"/>
        </w:rPr>
        <w:t>Nevada Statewide Independent Living Council (NV SILC) Legislative Subcommittee</w:t>
      </w:r>
      <w:r w:rsidRPr="00C460F8">
        <w:rPr>
          <w:rFonts w:ascii="Times New Roman" w:eastAsiaTheme="minorHAnsi" w:hAnsi="Times New Roman"/>
          <w:b/>
          <w:bCs/>
          <w:color w:val="000000"/>
          <w:sz w:val="22"/>
          <w:szCs w:val="22"/>
        </w:rPr>
        <w:t xml:space="preserve">. </w:t>
      </w:r>
    </w:p>
    <w:p w14:paraId="4479E657"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3: The requirements contained in NRS 241.020 (4) (a) that public notice agendas be posted at physical locations within the State of Nevada are suspended. </w:t>
      </w:r>
    </w:p>
    <w:p w14:paraId="13866E86"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274AD922" w14:textId="77777777" w:rsidR="00C460F8" w:rsidRPr="00C460F8" w:rsidRDefault="00C460F8" w:rsidP="00C460F8">
      <w:pPr>
        <w:autoSpaceDE w:val="0"/>
        <w:autoSpaceDN w:val="0"/>
        <w:adjustRightInd w:val="0"/>
        <w:jc w:val="left"/>
        <w:rPr>
          <w:rFonts w:ascii="Times New Roman" w:eastAsiaTheme="minorHAnsi" w:hAnsi="Times New Roman"/>
          <w:color w:val="000000"/>
          <w:sz w:val="22"/>
          <w:szCs w:val="22"/>
        </w:rPr>
      </w:pPr>
      <w:r w:rsidRPr="00C460F8">
        <w:rPr>
          <w:rFonts w:ascii="Times New Roman" w:eastAsiaTheme="minorHAnsi" w:hAnsi="Times New Roman"/>
          <w:color w:val="000000"/>
          <w:sz w:val="22"/>
          <w:szCs w:val="22"/>
        </w:rPr>
        <w:t xml:space="preserve"> As per Nevada Governor Sisolak’s Declaration of Emergency Directive 006; Subsection 5: The requirement contained in NRS 241.020 (3)(c) that physical locations be available for the public to receive supporting material for public meetings is suspended. </w:t>
      </w:r>
    </w:p>
    <w:p w14:paraId="7B4507AF" w14:textId="7F0484C7" w:rsidR="008F01CA" w:rsidRPr="00EA0338" w:rsidRDefault="00C460F8" w:rsidP="00A57D30">
      <w:r w:rsidRPr="00C460F8">
        <w:rPr>
          <w:rFonts w:ascii="Times New Roman" w:eastAsiaTheme="minorHAnsi" w:hAnsi="Times New Roman"/>
          <w:color w:val="000000"/>
          <w:sz w:val="22"/>
          <w:szCs w:val="22"/>
        </w:rPr>
        <w:t> As per Nevada Governor Sisolak’s Declaration of Emergency Directive 006; Subsection 6: If a public body holds a meeting and does not provide a physical location where supporting material is available to the public, the public body must provide 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8F01CA" w:rsidRPr="00EA0338" w:rsidSect="00692078">
      <w:headerReference w:type="default" r:id="rId19"/>
      <w:footerReference w:type="default" r:id="rId20"/>
      <w:footerReference w:type="first" r:id="rId2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BA2E" w14:textId="77777777" w:rsidR="004F2395" w:rsidRDefault="004F2395" w:rsidP="008F01CA">
      <w:r>
        <w:separator/>
      </w:r>
    </w:p>
  </w:endnote>
  <w:endnote w:type="continuationSeparator" w:id="0">
    <w:p w14:paraId="5C8640F8" w14:textId="77777777" w:rsidR="004F2395" w:rsidRDefault="004F239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2AF3" w14:textId="3C8874F3" w:rsidR="00597128" w:rsidRDefault="00597128" w:rsidP="00263690">
    <w:pPr>
      <w:pStyle w:val="Foote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81B7B"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19632DEE" w14:textId="77777777" w:rsidR="00597128" w:rsidRPr="00E601A5" w:rsidRDefault="00597128" w:rsidP="00692078">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BE203" w14:textId="77777777" w:rsidR="004F2395" w:rsidRDefault="004F2395" w:rsidP="008F01CA">
      <w:r>
        <w:separator/>
      </w:r>
    </w:p>
  </w:footnote>
  <w:footnote w:type="continuationSeparator" w:id="0">
    <w:p w14:paraId="5D72BAC3" w14:textId="77777777" w:rsidR="004F2395" w:rsidRDefault="004F239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AC07" w14:textId="5346CFD3" w:rsidR="00597128" w:rsidRDefault="00597128">
    <w:pPr>
      <w:pStyle w:val="Header"/>
      <w:jc w:val="left"/>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6AE4">
      <w:rPr>
        <w:rStyle w:val="PageNumber"/>
        <w:noProof/>
      </w:rPr>
      <w:t>3</w:t>
    </w:r>
    <w:r>
      <w:rPr>
        <w:rStyle w:val="PageNumber"/>
      </w:rPr>
      <w:fldChar w:fldCharType="end"/>
    </w:r>
  </w:p>
  <w:p w14:paraId="24F473FE" w14:textId="77777777" w:rsidR="00597128" w:rsidRDefault="00597128">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0059B"/>
    <w:multiLevelType w:val="hybridMultilevel"/>
    <w:tmpl w:val="826CF5BA"/>
    <w:lvl w:ilvl="0" w:tplc="6884E9A8">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8D31636"/>
    <w:multiLevelType w:val="hybridMultilevel"/>
    <w:tmpl w:val="BC60446A"/>
    <w:lvl w:ilvl="0" w:tplc="008C3C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F5D09"/>
    <w:multiLevelType w:val="hybridMultilevel"/>
    <w:tmpl w:val="2FA8A136"/>
    <w:lvl w:ilvl="0" w:tplc="BBDA4DF6">
      <w:numFmt w:val="bullet"/>
      <w:lvlText w:val="-"/>
      <w:lvlJc w:val="left"/>
      <w:pPr>
        <w:ind w:left="1800" w:hanging="360"/>
      </w:pPr>
      <w:rPr>
        <w:rFonts w:ascii="Arial" w:eastAsia="Calibr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D40F1D"/>
    <w:multiLevelType w:val="hybridMultilevel"/>
    <w:tmpl w:val="2A72BCE4"/>
    <w:lvl w:ilvl="0" w:tplc="72D833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46819"/>
    <w:multiLevelType w:val="hybridMultilevel"/>
    <w:tmpl w:val="77D81500"/>
    <w:lvl w:ilvl="0" w:tplc="E64E0142">
      <w:start w:val="1"/>
      <w:numFmt w:val="upperLetter"/>
      <w:lvlText w:val="%1."/>
      <w:lvlJc w:val="left"/>
      <w:pPr>
        <w:ind w:left="1170" w:hanging="36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C565D68"/>
    <w:multiLevelType w:val="hybridMultilevel"/>
    <w:tmpl w:val="8DB25972"/>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A1B8B"/>
    <w:multiLevelType w:val="hybridMultilevel"/>
    <w:tmpl w:val="959882C8"/>
    <w:lvl w:ilvl="0" w:tplc="90126ADC">
      <w:start w:val="1"/>
      <w:numFmt w:val="decimal"/>
      <w:lvlText w:val="%1."/>
      <w:lvlJc w:val="left"/>
      <w:pPr>
        <w:ind w:left="720" w:hanging="360"/>
      </w:pPr>
      <w:rPr>
        <w:rFonts w:hint="default"/>
        <w:b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F167A"/>
    <w:multiLevelType w:val="hybridMultilevel"/>
    <w:tmpl w:val="D5409260"/>
    <w:lvl w:ilvl="0" w:tplc="0409000F">
      <w:start w:val="1"/>
      <w:numFmt w:val="decimal"/>
      <w:lvlText w:val="%1."/>
      <w:lvlJc w:val="left"/>
      <w:pPr>
        <w:ind w:left="810" w:hanging="360"/>
      </w:pPr>
      <w:rPr>
        <w:rFonts w:hint="default"/>
        <w:b w:val="0"/>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6"/>
  </w:num>
  <w:num w:numId="5">
    <w:abstractNumId w:val="3"/>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B36"/>
    <w:rsid w:val="00006F56"/>
    <w:rsid w:val="00011A16"/>
    <w:rsid w:val="00020451"/>
    <w:rsid w:val="00080328"/>
    <w:rsid w:val="00095FDE"/>
    <w:rsid w:val="000A1375"/>
    <w:rsid w:val="000B44B6"/>
    <w:rsid w:val="000C2068"/>
    <w:rsid w:val="000C3E5E"/>
    <w:rsid w:val="000C5B63"/>
    <w:rsid w:val="000D4FD8"/>
    <w:rsid w:val="000E584C"/>
    <w:rsid w:val="000F6D8E"/>
    <w:rsid w:val="00102871"/>
    <w:rsid w:val="00103601"/>
    <w:rsid w:val="0010669B"/>
    <w:rsid w:val="00113320"/>
    <w:rsid w:val="00127955"/>
    <w:rsid w:val="00133BB5"/>
    <w:rsid w:val="00134DEC"/>
    <w:rsid w:val="00136ED8"/>
    <w:rsid w:val="00141823"/>
    <w:rsid w:val="00141B53"/>
    <w:rsid w:val="00141FED"/>
    <w:rsid w:val="00142082"/>
    <w:rsid w:val="001504B1"/>
    <w:rsid w:val="001553C7"/>
    <w:rsid w:val="00171DC7"/>
    <w:rsid w:val="00172A8B"/>
    <w:rsid w:val="00177029"/>
    <w:rsid w:val="00180ED1"/>
    <w:rsid w:val="00182C25"/>
    <w:rsid w:val="00183CDF"/>
    <w:rsid w:val="001963E7"/>
    <w:rsid w:val="001A3868"/>
    <w:rsid w:val="001A431F"/>
    <w:rsid w:val="001C7147"/>
    <w:rsid w:val="001D1A69"/>
    <w:rsid w:val="001E4DAF"/>
    <w:rsid w:val="001E658C"/>
    <w:rsid w:val="001F32A2"/>
    <w:rsid w:val="0020412D"/>
    <w:rsid w:val="00210ADE"/>
    <w:rsid w:val="002212DF"/>
    <w:rsid w:val="00235A4B"/>
    <w:rsid w:val="002417EB"/>
    <w:rsid w:val="00247AB6"/>
    <w:rsid w:val="0025234B"/>
    <w:rsid w:val="00253AAB"/>
    <w:rsid w:val="0025731F"/>
    <w:rsid w:val="00263690"/>
    <w:rsid w:val="00266235"/>
    <w:rsid w:val="00267727"/>
    <w:rsid w:val="00272810"/>
    <w:rsid w:val="002925B1"/>
    <w:rsid w:val="00293705"/>
    <w:rsid w:val="002A3C8E"/>
    <w:rsid w:val="002B4B36"/>
    <w:rsid w:val="002C1E99"/>
    <w:rsid w:val="002C5725"/>
    <w:rsid w:val="002C5CF7"/>
    <w:rsid w:val="002D1A15"/>
    <w:rsid w:val="002D4E12"/>
    <w:rsid w:val="002D7447"/>
    <w:rsid w:val="002E2F6A"/>
    <w:rsid w:val="00301661"/>
    <w:rsid w:val="003048DD"/>
    <w:rsid w:val="00320971"/>
    <w:rsid w:val="00345B61"/>
    <w:rsid w:val="00354495"/>
    <w:rsid w:val="00392196"/>
    <w:rsid w:val="003A251A"/>
    <w:rsid w:val="003C5F10"/>
    <w:rsid w:val="003D43ED"/>
    <w:rsid w:val="003D7BBB"/>
    <w:rsid w:val="0046506C"/>
    <w:rsid w:val="00465C92"/>
    <w:rsid w:val="0047040E"/>
    <w:rsid w:val="00471900"/>
    <w:rsid w:val="00480ADF"/>
    <w:rsid w:val="00481505"/>
    <w:rsid w:val="00487208"/>
    <w:rsid w:val="00494E25"/>
    <w:rsid w:val="00494F22"/>
    <w:rsid w:val="004A2918"/>
    <w:rsid w:val="004A2F9B"/>
    <w:rsid w:val="004A68ED"/>
    <w:rsid w:val="004A7E8A"/>
    <w:rsid w:val="004B0345"/>
    <w:rsid w:val="004B30CC"/>
    <w:rsid w:val="004B699B"/>
    <w:rsid w:val="004D1CDF"/>
    <w:rsid w:val="004E4CF5"/>
    <w:rsid w:val="004E711C"/>
    <w:rsid w:val="004E7291"/>
    <w:rsid w:val="004E7FF4"/>
    <w:rsid w:val="004F2395"/>
    <w:rsid w:val="00501D65"/>
    <w:rsid w:val="0051163F"/>
    <w:rsid w:val="0051189B"/>
    <w:rsid w:val="0052754C"/>
    <w:rsid w:val="00563DD0"/>
    <w:rsid w:val="0058767C"/>
    <w:rsid w:val="005906E2"/>
    <w:rsid w:val="00597128"/>
    <w:rsid w:val="005A6047"/>
    <w:rsid w:val="005B010D"/>
    <w:rsid w:val="005C2320"/>
    <w:rsid w:val="005D39B0"/>
    <w:rsid w:val="005E0A96"/>
    <w:rsid w:val="0060310D"/>
    <w:rsid w:val="006203CC"/>
    <w:rsid w:val="00620D89"/>
    <w:rsid w:val="00624CAA"/>
    <w:rsid w:val="00626D86"/>
    <w:rsid w:val="006275BD"/>
    <w:rsid w:val="00631181"/>
    <w:rsid w:val="00643F9A"/>
    <w:rsid w:val="0066063C"/>
    <w:rsid w:val="00663296"/>
    <w:rsid w:val="00667E11"/>
    <w:rsid w:val="00671EA8"/>
    <w:rsid w:val="00681457"/>
    <w:rsid w:val="006827CB"/>
    <w:rsid w:val="00684495"/>
    <w:rsid w:val="00691C8C"/>
    <w:rsid w:val="00692078"/>
    <w:rsid w:val="00693665"/>
    <w:rsid w:val="006A7EE4"/>
    <w:rsid w:val="006C6FA6"/>
    <w:rsid w:val="006E5BB4"/>
    <w:rsid w:val="006F06A5"/>
    <w:rsid w:val="006F301B"/>
    <w:rsid w:val="006F669E"/>
    <w:rsid w:val="007004D2"/>
    <w:rsid w:val="007209C7"/>
    <w:rsid w:val="007237F5"/>
    <w:rsid w:val="0072388C"/>
    <w:rsid w:val="00736434"/>
    <w:rsid w:val="007504D7"/>
    <w:rsid w:val="00750C45"/>
    <w:rsid w:val="00752F19"/>
    <w:rsid w:val="0075390B"/>
    <w:rsid w:val="00761089"/>
    <w:rsid w:val="00763387"/>
    <w:rsid w:val="00763770"/>
    <w:rsid w:val="0076701F"/>
    <w:rsid w:val="00776B7D"/>
    <w:rsid w:val="0078064F"/>
    <w:rsid w:val="007956FE"/>
    <w:rsid w:val="007977A7"/>
    <w:rsid w:val="00797DAC"/>
    <w:rsid w:val="007B0E54"/>
    <w:rsid w:val="007B253A"/>
    <w:rsid w:val="007B3ABD"/>
    <w:rsid w:val="007D03D1"/>
    <w:rsid w:val="007D3DB0"/>
    <w:rsid w:val="007D6F5C"/>
    <w:rsid w:val="007E1AD6"/>
    <w:rsid w:val="007E2E4C"/>
    <w:rsid w:val="007E45D2"/>
    <w:rsid w:val="007E7AD8"/>
    <w:rsid w:val="007F769E"/>
    <w:rsid w:val="0082040E"/>
    <w:rsid w:val="00826D89"/>
    <w:rsid w:val="00826E4F"/>
    <w:rsid w:val="008308E5"/>
    <w:rsid w:val="00837744"/>
    <w:rsid w:val="0084223F"/>
    <w:rsid w:val="00843935"/>
    <w:rsid w:val="008477B8"/>
    <w:rsid w:val="00864F26"/>
    <w:rsid w:val="00866E1B"/>
    <w:rsid w:val="00875427"/>
    <w:rsid w:val="00876DDD"/>
    <w:rsid w:val="00892633"/>
    <w:rsid w:val="008A2192"/>
    <w:rsid w:val="008A53CF"/>
    <w:rsid w:val="008A7D50"/>
    <w:rsid w:val="008B66F3"/>
    <w:rsid w:val="008D0677"/>
    <w:rsid w:val="008D0B76"/>
    <w:rsid w:val="008D180D"/>
    <w:rsid w:val="008E2919"/>
    <w:rsid w:val="008E456B"/>
    <w:rsid w:val="008E78C8"/>
    <w:rsid w:val="008F01CA"/>
    <w:rsid w:val="008F774D"/>
    <w:rsid w:val="0090089B"/>
    <w:rsid w:val="009008DC"/>
    <w:rsid w:val="00912037"/>
    <w:rsid w:val="00923610"/>
    <w:rsid w:val="009313EA"/>
    <w:rsid w:val="0093299B"/>
    <w:rsid w:val="00936B77"/>
    <w:rsid w:val="00942BFE"/>
    <w:rsid w:val="00950C06"/>
    <w:rsid w:val="00954A77"/>
    <w:rsid w:val="00957F60"/>
    <w:rsid w:val="009633FE"/>
    <w:rsid w:val="009643B3"/>
    <w:rsid w:val="00967B2B"/>
    <w:rsid w:val="00970C09"/>
    <w:rsid w:val="00982E2C"/>
    <w:rsid w:val="00986A7B"/>
    <w:rsid w:val="00991F0E"/>
    <w:rsid w:val="00995731"/>
    <w:rsid w:val="009D08CB"/>
    <w:rsid w:val="009E2D81"/>
    <w:rsid w:val="009E4246"/>
    <w:rsid w:val="009F3729"/>
    <w:rsid w:val="009F7B31"/>
    <w:rsid w:val="00A02717"/>
    <w:rsid w:val="00A05E6C"/>
    <w:rsid w:val="00A075E5"/>
    <w:rsid w:val="00A07A72"/>
    <w:rsid w:val="00A07EA3"/>
    <w:rsid w:val="00A16576"/>
    <w:rsid w:val="00A22099"/>
    <w:rsid w:val="00A34201"/>
    <w:rsid w:val="00A46AE4"/>
    <w:rsid w:val="00A57D30"/>
    <w:rsid w:val="00A6355B"/>
    <w:rsid w:val="00A637F7"/>
    <w:rsid w:val="00A72368"/>
    <w:rsid w:val="00A97728"/>
    <w:rsid w:val="00AA33B5"/>
    <w:rsid w:val="00AB0E4E"/>
    <w:rsid w:val="00AB4004"/>
    <w:rsid w:val="00AB548E"/>
    <w:rsid w:val="00AE4B3B"/>
    <w:rsid w:val="00AF34A7"/>
    <w:rsid w:val="00AF4B98"/>
    <w:rsid w:val="00B01FD3"/>
    <w:rsid w:val="00B23762"/>
    <w:rsid w:val="00B256C8"/>
    <w:rsid w:val="00B265CB"/>
    <w:rsid w:val="00B27175"/>
    <w:rsid w:val="00B33C72"/>
    <w:rsid w:val="00B3678A"/>
    <w:rsid w:val="00B411B6"/>
    <w:rsid w:val="00B51E9F"/>
    <w:rsid w:val="00B55E99"/>
    <w:rsid w:val="00B70EBC"/>
    <w:rsid w:val="00B71F00"/>
    <w:rsid w:val="00BB0EDF"/>
    <w:rsid w:val="00BC0D3F"/>
    <w:rsid w:val="00BC2CD2"/>
    <w:rsid w:val="00BE4F34"/>
    <w:rsid w:val="00BF5B86"/>
    <w:rsid w:val="00BF6C91"/>
    <w:rsid w:val="00C115E2"/>
    <w:rsid w:val="00C15F9D"/>
    <w:rsid w:val="00C27D0B"/>
    <w:rsid w:val="00C31943"/>
    <w:rsid w:val="00C337C5"/>
    <w:rsid w:val="00C41E80"/>
    <w:rsid w:val="00C424D4"/>
    <w:rsid w:val="00C460F8"/>
    <w:rsid w:val="00C71599"/>
    <w:rsid w:val="00C951D4"/>
    <w:rsid w:val="00CA1E95"/>
    <w:rsid w:val="00CA1F66"/>
    <w:rsid w:val="00CA30C2"/>
    <w:rsid w:val="00CA4E04"/>
    <w:rsid w:val="00CA4F02"/>
    <w:rsid w:val="00CB6484"/>
    <w:rsid w:val="00CC67C6"/>
    <w:rsid w:val="00CD77D6"/>
    <w:rsid w:val="00CE01D9"/>
    <w:rsid w:val="00CE0DAE"/>
    <w:rsid w:val="00CF0C1C"/>
    <w:rsid w:val="00CF36D7"/>
    <w:rsid w:val="00CF6C53"/>
    <w:rsid w:val="00D11B78"/>
    <w:rsid w:val="00D17FED"/>
    <w:rsid w:val="00D250E8"/>
    <w:rsid w:val="00D25A29"/>
    <w:rsid w:val="00D31551"/>
    <w:rsid w:val="00D4387E"/>
    <w:rsid w:val="00D50F0D"/>
    <w:rsid w:val="00D54945"/>
    <w:rsid w:val="00D56518"/>
    <w:rsid w:val="00D65D42"/>
    <w:rsid w:val="00D805E6"/>
    <w:rsid w:val="00D84AF3"/>
    <w:rsid w:val="00D97AE3"/>
    <w:rsid w:val="00DA0BE0"/>
    <w:rsid w:val="00DA2A4E"/>
    <w:rsid w:val="00DB3C07"/>
    <w:rsid w:val="00DC3E20"/>
    <w:rsid w:val="00DC5A87"/>
    <w:rsid w:val="00DD5ADD"/>
    <w:rsid w:val="00DE2DC6"/>
    <w:rsid w:val="00DE4D9F"/>
    <w:rsid w:val="00DE6A8E"/>
    <w:rsid w:val="00E04B11"/>
    <w:rsid w:val="00E052B1"/>
    <w:rsid w:val="00E26903"/>
    <w:rsid w:val="00E31342"/>
    <w:rsid w:val="00E35292"/>
    <w:rsid w:val="00E3661A"/>
    <w:rsid w:val="00E47010"/>
    <w:rsid w:val="00E50DAE"/>
    <w:rsid w:val="00E62931"/>
    <w:rsid w:val="00E7657F"/>
    <w:rsid w:val="00E81A77"/>
    <w:rsid w:val="00E84CD4"/>
    <w:rsid w:val="00E96E4F"/>
    <w:rsid w:val="00EA0338"/>
    <w:rsid w:val="00EA14DD"/>
    <w:rsid w:val="00EB4C38"/>
    <w:rsid w:val="00EC0CB1"/>
    <w:rsid w:val="00EC1832"/>
    <w:rsid w:val="00ED4DF5"/>
    <w:rsid w:val="00EE0B5B"/>
    <w:rsid w:val="00EF682B"/>
    <w:rsid w:val="00F00E18"/>
    <w:rsid w:val="00F01F37"/>
    <w:rsid w:val="00F06678"/>
    <w:rsid w:val="00F13DAD"/>
    <w:rsid w:val="00F23E3F"/>
    <w:rsid w:val="00F3469D"/>
    <w:rsid w:val="00F41CCD"/>
    <w:rsid w:val="00F532E3"/>
    <w:rsid w:val="00F643F2"/>
    <w:rsid w:val="00F87495"/>
    <w:rsid w:val="00F9104E"/>
    <w:rsid w:val="00FA5A1F"/>
    <w:rsid w:val="00FB7D81"/>
    <w:rsid w:val="00FC2089"/>
    <w:rsid w:val="00FC2D46"/>
    <w:rsid w:val="00FC5FA8"/>
    <w:rsid w:val="00FC64A1"/>
    <w:rsid w:val="00FD0517"/>
    <w:rsid w:val="00FD624C"/>
    <w:rsid w:val="00FD6F4A"/>
    <w:rsid w:val="00FF0B94"/>
    <w:rsid w:val="00FF190C"/>
    <w:rsid w:val="00FF4E72"/>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4C0552"/>
  <w15:docId w15:val="{EEB950C7-9345-461B-B76C-E9EAFD19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9B"/>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unhideWhenUsed/>
    <w:rsid w:val="008F774D"/>
    <w:rPr>
      <w:color w:val="0000FF"/>
      <w:u w:val="single"/>
    </w:rPr>
  </w:style>
  <w:style w:type="paragraph" w:styleId="ListParagraph">
    <w:name w:val="List Paragraph"/>
    <w:basedOn w:val="Normal"/>
    <w:uiPriority w:val="34"/>
    <w:qFormat/>
    <w:rsid w:val="008F774D"/>
    <w:pPr>
      <w:ind w:left="720"/>
      <w:jc w:val="left"/>
    </w:pPr>
    <w:rPr>
      <w:rFonts w:ascii="Calibri" w:eastAsia="Calibri" w:hAnsi="Calibri"/>
      <w:sz w:val="22"/>
      <w:szCs w:val="22"/>
    </w:rPr>
  </w:style>
  <w:style w:type="paragraph" w:customStyle="1" w:styleId="Default">
    <w:name w:val="Default"/>
    <w:rsid w:val="008F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1505"/>
    <w:rPr>
      <w:sz w:val="16"/>
      <w:szCs w:val="16"/>
    </w:rPr>
  </w:style>
  <w:style w:type="paragraph" w:styleId="CommentText">
    <w:name w:val="annotation text"/>
    <w:basedOn w:val="Normal"/>
    <w:link w:val="CommentTextChar"/>
    <w:uiPriority w:val="99"/>
    <w:semiHidden/>
    <w:unhideWhenUsed/>
    <w:rsid w:val="00481505"/>
    <w:rPr>
      <w:sz w:val="20"/>
    </w:rPr>
  </w:style>
  <w:style w:type="character" w:customStyle="1" w:styleId="CommentTextChar">
    <w:name w:val="Comment Text Char"/>
    <w:basedOn w:val="DefaultParagraphFont"/>
    <w:link w:val="CommentText"/>
    <w:uiPriority w:val="99"/>
    <w:semiHidden/>
    <w:rsid w:val="0048150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81505"/>
    <w:rPr>
      <w:b/>
      <w:bCs/>
    </w:rPr>
  </w:style>
  <w:style w:type="character" w:customStyle="1" w:styleId="CommentSubjectChar">
    <w:name w:val="Comment Subject Char"/>
    <w:basedOn w:val="CommentTextChar"/>
    <w:link w:val="CommentSubject"/>
    <w:uiPriority w:val="99"/>
    <w:semiHidden/>
    <w:rsid w:val="00481505"/>
    <w:rPr>
      <w:rFonts w:ascii="Arial" w:eastAsia="Times New Roman" w:hAnsi="Arial" w:cs="Times New Roman"/>
      <w:b/>
      <w:bCs/>
      <w:sz w:val="20"/>
      <w:szCs w:val="20"/>
    </w:rPr>
  </w:style>
  <w:style w:type="character" w:styleId="Mention">
    <w:name w:val="Mention"/>
    <w:basedOn w:val="DefaultParagraphFont"/>
    <w:uiPriority w:val="99"/>
    <w:semiHidden/>
    <w:unhideWhenUsed/>
    <w:rsid w:val="001D1A69"/>
    <w:rPr>
      <w:color w:val="2B579A"/>
      <w:shd w:val="clear" w:color="auto" w:fill="E6E6E6"/>
    </w:rPr>
  </w:style>
  <w:style w:type="character" w:styleId="UnresolvedMention">
    <w:name w:val="Unresolved Mention"/>
    <w:basedOn w:val="DefaultParagraphFont"/>
    <w:uiPriority w:val="99"/>
    <w:semiHidden/>
    <w:unhideWhenUsed/>
    <w:rsid w:val="003D7BBB"/>
    <w:rPr>
      <w:color w:val="605E5C"/>
      <w:shd w:val="clear" w:color="auto" w:fill="E1DFDD"/>
    </w:rPr>
  </w:style>
  <w:style w:type="paragraph" w:styleId="PlainText">
    <w:name w:val="Plain Text"/>
    <w:basedOn w:val="Normal"/>
    <w:link w:val="PlainTextChar"/>
    <w:uiPriority w:val="99"/>
    <w:semiHidden/>
    <w:unhideWhenUsed/>
    <w:rsid w:val="00102871"/>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02871"/>
    <w:rPr>
      <w:rFonts w:ascii="Calibri" w:hAnsi="Calibri"/>
      <w:sz w:val="24"/>
      <w:szCs w:val="21"/>
    </w:rPr>
  </w:style>
  <w:style w:type="paragraph" w:styleId="NormalWeb">
    <w:name w:val="Normal (Web)"/>
    <w:basedOn w:val="Normal"/>
    <w:uiPriority w:val="99"/>
    <w:unhideWhenUsed/>
    <w:rsid w:val="007977A7"/>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20756">
      <w:bodyDiv w:val="1"/>
      <w:marLeft w:val="0"/>
      <w:marRight w:val="0"/>
      <w:marTop w:val="0"/>
      <w:marBottom w:val="0"/>
      <w:divBdr>
        <w:top w:val="none" w:sz="0" w:space="0" w:color="auto"/>
        <w:left w:val="none" w:sz="0" w:space="0" w:color="auto"/>
        <w:bottom w:val="none" w:sz="0" w:space="0" w:color="auto"/>
        <w:right w:val="none" w:sz="0" w:space="0" w:color="auto"/>
      </w:divBdr>
    </w:div>
    <w:div w:id="8595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vsilc.com/meetings/" TargetMode="External"/><Relationship Id="rId18" Type="http://schemas.openxmlformats.org/officeDocument/2006/relationships/hyperlink" Target="https://notice.nv.go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s02web.zoom.us/u/kdGvZ9R9O5" TargetMode="External"/><Relationship Id="rId17" Type="http://schemas.openxmlformats.org/officeDocument/2006/relationships/hyperlink" Target="http://www.adsd.nv.gov" TargetMode="External"/><Relationship Id="rId2" Type="http://schemas.openxmlformats.org/officeDocument/2006/relationships/customXml" Target="../customXml/item2.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9299041434?pwd=NmM5Tk1Od3ltRzg1enhRYTU3WDdUZz09" TargetMode="External"/><Relationship Id="rId5" Type="http://schemas.openxmlformats.org/officeDocument/2006/relationships/styles" Target="styles.xml"/><Relationship Id="rId15" Type="http://schemas.openxmlformats.org/officeDocument/2006/relationships/hyperlink" Target="mailto:wthornley@adsd.nv.gov"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ngtermscorecard.org/databystate/state?state=N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CDFA670B8EC4383202BD4C8E38F47" ma:contentTypeVersion="10" ma:contentTypeDescription="Create a new document." ma:contentTypeScope="" ma:versionID="edf6dc3f3646ff0a4d1533c22764a796">
  <xsd:schema xmlns:xsd="http://www.w3.org/2001/XMLSchema" xmlns:xs="http://www.w3.org/2001/XMLSchema" xmlns:p="http://schemas.microsoft.com/office/2006/metadata/properties" xmlns:ns3="0e53158d-134c-4910-b847-27b3fa1f8e5f" xmlns:ns4="00b9a49a-bcf0-4b5c-afee-389ca09d6bfe" targetNamespace="http://schemas.microsoft.com/office/2006/metadata/properties" ma:root="true" ma:fieldsID="553f8e20bc0f8a19703aec124a213df3" ns3:_="" ns4:_="">
    <xsd:import namespace="0e53158d-134c-4910-b847-27b3fa1f8e5f"/>
    <xsd:import namespace="00b9a49a-bcf0-4b5c-afee-389ca09d6b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3158d-134c-4910-b847-27b3fa1f8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9a49a-bcf0-4b5c-afee-389ca09d6b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AC9FB037-40C2-4C83-9CF7-95E39EF82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3158d-134c-4910-b847-27b3fa1f8e5f"/>
    <ds:schemaRef ds:uri="00b9a49a-bcf0-4b5c-afee-389ca09d6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E862C-90C0-4918-8D24-C168289314CE}">
  <ds:schemaRefs>
    <ds:schemaRef ds:uri="http://schemas.microsoft.com/office/2006/metadata/properties"/>
    <ds:schemaRef ds:uri="0e53158d-134c-4910-b847-27b3fa1f8e5f"/>
    <ds:schemaRef ds:uri="00b9a49a-bcf0-4b5c-afee-389ca09d6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Mitchell</dc:creator>
  <cp:lastModifiedBy>Wendy Thornley</cp:lastModifiedBy>
  <cp:revision>2</cp:revision>
  <cp:lastPrinted>2019-12-26T20:40:00Z</cp:lastPrinted>
  <dcterms:created xsi:type="dcterms:W3CDTF">2020-11-30T23:48:00Z</dcterms:created>
  <dcterms:modified xsi:type="dcterms:W3CDTF">2020-11-30T23:48:00Z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0x0101001A0CDFA670B8EC4383202BD4C8E38F47</vt:lpwstr>
  </property>
</Properties>
</file>